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E6" w:rsidRPr="00E5341B" w:rsidRDefault="00A808AA" w:rsidP="00627591">
      <w:pPr>
        <w:jc w:val="center"/>
        <w:rPr>
          <w:rFonts w:ascii="Interstate Black Cond" w:hAnsi="Interstate Black Cond"/>
          <w:b/>
          <w:bCs/>
          <w:sz w:val="40"/>
          <w:szCs w:val="40"/>
        </w:rPr>
      </w:pPr>
      <w:r w:rsidRPr="00E5341B">
        <w:rPr>
          <w:rFonts w:ascii="Interstate Black Cond" w:hAnsi="Interstate Black Cond"/>
          <w:b/>
          <w:bCs/>
          <w:sz w:val="40"/>
          <w:szCs w:val="40"/>
        </w:rPr>
        <w:t xml:space="preserve">Task </w:t>
      </w:r>
      <w:r w:rsidR="7A803BF1" w:rsidRPr="00E5341B">
        <w:rPr>
          <w:rFonts w:ascii="Interstate Black Cond" w:hAnsi="Interstate Black Cond"/>
          <w:b/>
          <w:bCs/>
          <w:sz w:val="40"/>
          <w:szCs w:val="40"/>
        </w:rPr>
        <w:t>1</w:t>
      </w:r>
    </w:p>
    <w:p w:rsidR="004C2DB3" w:rsidRPr="00E5341B" w:rsidRDefault="7A803BF1" w:rsidP="7A803BF1">
      <w:pPr>
        <w:jc w:val="center"/>
        <w:rPr>
          <w:rFonts w:ascii="Interstate Black Cond" w:hAnsi="Interstate Black Cond"/>
          <w:b/>
          <w:bCs/>
          <w:sz w:val="44"/>
          <w:szCs w:val="44"/>
        </w:rPr>
      </w:pPr>
      <w:r w:rsidRPr="00E5341B">
        <w:rPr>
          <w:rFonts w:ascii="Interstate Black Cond" w:hAnsi="Interstate Black Cond"/>
          <w:b/>
          <w:bCs/>
          <w:sz w:val="44"/>
          <w:szCs w:val="44"/>
        </w:rPr>
        <w:t>S</w:t>
      </w:r>
      <w:r w:rsidR="00A808AA" w:rsidRPr="00E5341B">
        <w:rPr>
          <w:rFonts w:ascii="Interstate Black Cond" w:hAnsi="Interstate Black Cond"/>
          <w:b/>
          <w:bCs/>
          <w:sz w:val="44"/>
          <w:szCs w:val="44"/>
        </w:rPr>
        <w:t>e</w:t>
      </w:r>
      <w:r w:rsidRPr="00E5341B">
        <w:rPr>
          <w:rFonts w:ascii="Interstate Black Cond" w:hAnsi="Interstate Black Cond"/>
          <w:b/>
          <w:bCs/>
          <w:sz w:val="44"/>
          <w:szCs w:val="44"/>
        </w:rPr>
        <w:t xml:space="preserve">lection </w:t>
      </w:r>
      <w:r w:rsidR="00A808AA" w:rsidRPr="00E5341B">
        <w:rPr>
          <w:rFonts w:ascii="Interstate Black Cond" w:hAnsi="Interstate Black Cond"/>
          <w:b/>
          <w:bCs/>
          <w:sz w:val="44"/>
          <w:szCs w:val="44"/>
        </w:rPr>
        <w:t>of I</w:t>
      </w:r>
      <w:r w:rsidRPr="00E5341B">
        <w:rPr>
          <w:rFonts w:ascii="Interstate Black Cond" w:hAnsi="Interstate Black Cond"/>
          <w:b/>
          <w:bCs/>
          <w:sz w:val="44"/>
          <w:szCs w:val="44"/>
        </w:rPr>
        <w:t>nformation</w:t>
      </w:r>
      <w:r w:rsidR="00A808AA" w:rsidRPr="00E5341B">
        <w:rPr>
          <w:rFonts w:ascii="Interstate Black Cond" w:hAnsi="Interstate Black Cond"/>
          <w:b/>
          <w:bCs/>
          <w:sz w:val="44"/>
          <w:szCs w:val="44"/>
        </w:rPr>
        <w:t xml:space="preserve"> Sources</w:t>
      </w:r>
    </w:p>
    <w:p w:rsidR="004C2DB3" w:rsidRPr="00627591" w:rsidRDefault="00627591" w:rsidP="00856040">
      <w:pPr>
        <w:spacing w:before="240" w:after="120"/>
        <w:ind w:left="1530" w:right="100" w:hanging="1350"/>
        <w:jc w:val="both"/>
      </w:pPr>
      <w:r>
        <w:rPr>
          <w:b/>
          <w:bCs/>
        </w:rPr>
        <w:t>Instruction</w:t>
      </w:r>
      <w:r w:rsidR="008D762E">
        <w:rPr>
          <w:b/>
          <w:bCs/>
        </w:rPr>
        <w:t>s</w:t>
      </w:r>
      <w:r>
        <w:rPr>
          <w:b/>
          <w:bCs/>
        </w:rPr>
        <w:t>:</w:t>
      </w:r>
      <w:r>
        <w:rPr>
          <w:b/>
          <w:bCs/>
        </w:rPr>
        <w:tab/>
      </w:r>
      <w:r w:rsidRPr="00627591">
        <w:t>Use the categories and sub-categories as a guide to collect your secondary data. Check off the source where you found the information.</w:t>
      </w:r>
    </w:p>
    <w:p w:rsidR="004C2DB3" w:rsidRPr="00E5341B" w:rsidRDefault="004C2DB3"/>
    <w:tbl>
      <w:tblPr>
        <w:tblStyle w:val="Grilledutableau"/>
        <w:tblW w:w="112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6"/>
        <w:gridCol w:w="15"/>
        <w:gridCol w:w="359"/>
        <w:gridCol w:w="15"/>
        <w:gridCol w:w="359"/>
        <w:gridCol w:w="15"/>
        <w:gridCol w:w="359"/>
        <w:gridCol w:w="15"/>
        <w:gridCol w:w="362"/>
        <w:gridCol w:w="12"/>
        <w:gridCol w:w="374"/>
        <w:gridCol w:w="375"/>
        <w:gridCol w:w="3232"/>
      </w:tblGrid>
      <w:tr w:rsidR="008A1274" w:rsidRPr="00E5341B" w:rsidTr="00856040">
        <w:trPr>
          <w:trHeight w:val="191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jc w:val="center"/>
              <w:rPr>
                <w:b/>
                <w:i/>
                <w:sz w:val="32"/>
              </w:rPr>
            </w:pPr>
            <w:r w:rsidRPr="00E5341B">
              <w:rPr>
                <w:rFonts w:ascii="Gill Sans MT" w:hAnsi="Gill Sans MT"/>
                <w:b/>
                <w:i/>
                <w:sz w:val="32"/>
              </w:rPr>
              <w:t>MACRO</w:t>
            </w:r>
            <w:r>
              <w:rPr>
                <w:rFonts w:ascii="Gill Sans MT" w:hAnsi="Gill Sans MT"/>
                <w:b/>
                <w:i/>
                <w:sz w:val="32"/>
              </w:rPr>
              <w:t>ECONOMIC FORCES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A1274" w:rsidRPr="00C66ACB" w:rsidRDefault="008A1274" w:rsidP="008A1274">
            <w:pPr>
              <w:ind w:left="113" w:right="113"/>
              <w:rPr>
                <w:rFonts w:ascii="Gill Sans MT" w:hAnsi="Gill Sans MT"/>
                <w:sz w:val="15"/>
                <w:szCs w:val="15"/>
              </w:rPr>
            </w:pPr>
            <w:r w:rsidRPr="008A1274">
              <w:rPr>
                <w:rFonts w:ascii="Gill Sans MT" w:hAnsi="Gill Sans MT"/>
                <w:sz w:val="15"/>
                <w:szCs w:val="15"/>
              </w:rPr>
              <w:t>Reference Guides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A1274" w:rsidRPr="00E5341B" w:rsidRDefault="008A1274" w:rsidP="008A1274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  <w:r w:rsidRPr="008A1274">
              <w:rPr>
                <w:rFonts w:ascii="Gill Sans MT" w:hAnsi="Gill Sans MT"/>
                <w:sz w:val="16"/>
                <w:szCs w:val="20"/>
              </w:rPr>
              <w:t>Trade Publications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A1274" w:rsidRPr="00E5341B" w:rsidRDefault="008A1274" w:rsidP="008A1274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  <w:r w:rsidRPr="008A1274">
              <w:rPr>
                <w:rFonts w:ascii="Gill Sans MT" w:hAnsi="Gill Sans MT"/>
                <w:sz w:val="16"/>
                <w:szCs w:val="20"/>
              </w:rPr>
              <w:t>Government Statistics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A1274" w:rsidRPr="00E5341B" w:rsidRDefault="008A1274" w:rsidP="008A1274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  <w:r w:rsidRPr="008A1274">
              <w:rPr>
                <w:rFonts w:ascii="Gill Sans MT" w:hAnsi="Gill Sans MT"/>
                <w:sz w:val="16"/>
                <w:szCs w:val="20"/>
              </w:rPr>
              <w:t>Industry Association</w:t>
            </w:r>
            <w:r w:rsidR="00DF60E8">
              <w:rPr>
                <w:rFonts w:ascii="Gill Sans MT" w:hAnsi="Gill Sans MT"/>
                <w:sz w:val="16"/>
                <w:szCs w:val="20"/>
              </w:rPr>
              <w:t>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274" w:rsidRPr="00C66ACB" w:rsidRDefault="008A1274" w:rsidP="008A1274">
            <w:pPr>
              <w:ind w:left="113" w:right="113"/>
              <w:rPr>
                <w:rFonts w:ascii="Gill Sans MT" w:hAnsi="Gill Sans MT"/>
                <w:sz w:val="15"/>
                <w:szCs w:val="15"/>
              </w:rPr>
            </w:pPr>
            <w:r w:rsidRPr="008A1274">
              <w:rPr>
                <w:rFonts w:ascii="Gill Sans MT" w:hAnsi="Gill Sans MT"/>
                <w:sz w:val="15"/>
                <w:szCs w:val="15"/>
              </w:rPr>
              <w:t>Company Websites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274" w:rsidRPr="00E5341B" w:rsidRDefault="008A1274" w:rsidP="008A1274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  <w:r w:rsidRPr="008A1274">
              <w:rPr>
                <w:rFonts w:ascii="Gill Sans MT" w:hAnsi="Gill Sans MT"/>
                <w:sz w:val="16"/>
                <w:szCs w:val="20"/>
              </w:rPr>
              <w:t>Market Research Reports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274" w:rsidRPr="00E5341B" w:rsidRDefault="008A1274" w:rsidP="008A127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ascii="Gill Sans MT" w:hAnsi="Gill Sans MT"/>
                <w:b/>
                <w:sz w:val="18"/>
                <w:szCs w:val="20"/>
              </w:rPr>
              <w:t>Comment</w:t>
            </w:r>
            <w:r w:rsidRPr="00E5341B">
              <w:rPr>
                <w:rFonts w:ascii="Gill Sans MT" w:hAnsi="Gill Sans MT"/>
                <w:b/>
                <w:sz w:val="18"/>
                <w:szCs w:val="20"/>
              </w:rPr>
              <w:t>s</w:t>
            </w:r>
          </w:p>
        </w:tc>
      </w:tr>
      <w:tr w:rsidR="008A1274" w:rsidRPr="00E5341B" w:rsidTr="00856040">
        <w:trPr>
          <w:trHeight w:val="432"/>
        </w:trPr>
        <w:tc>
          <w:tcPr>
            <w:tcW w:w="11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A1274" w:rsidRPr="00E5341B" w:rsidRDefault="008A1274" w:rsidP="007110F5">
            <w:pPr>
              <w:rPr>
                <w:color w:val="FFFFFF" w:themeColor="background1"/>
                <w:sz w:val="24"/>
              </w:rPr>
            </w:pPr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POLITICAL FACTORS</w:t>
            </w:r>
          </w:p>
        </w:tc>
      </w:tr>
      <w:tr w:rsidR="008A1274" w:rsidRPr="00E5341B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27591" w:rsidRDefault="00627591" w:rsidP="007110F5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Upcoming elections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  <w:rPr>
                <w:sz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E5341B" w:rsidRDefault="008A1274" w:rsidP="007110F5">
            <w:pPr>
              <w:ind w:left="176"/>
              <w:rPr>
                <w:sz w:val="20"/>
              </w:rPr>
            </w:pPr>
          </w:p>
        </w:tc>
      </w:tr>
      <w:tr w:rsidR="008A1274" w:rsidRPr="0098776C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27591" w:rsidRDefault="00627591" w:rsidP="007110F5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Global image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98776C" w:rsidRDefault="008A1274" w:rsidP="008A1274">
            <w:pPr>
              <w:ind w:left="176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98776C" w:rsidRDefault="008A1274" w:rsidP="008A1274">
            <w:pPr>
              <w:ind w:left="176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98776C" w:rsidRDefault="008A1274" w:rsidP="008A1274">
            <w:pPr>
              <w:ind w:left="176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98776C" w:rsidRDefault="008A1274" w:rsidP="008A1274">
            <w:pPr>
              <w:ind w:left="176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98776C" w:rsidRDefault="008A1274" w:rsidP="008A1274">
            <w:pPr>
              <w:ind w:left="176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98776C" w:rsidRDefault="008A1274" w:rsidP="008A1274">
            <w:pPr>
              <w:ind w:left="176"/>
              <w:rPr>
                <w:sz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98776C" w:rsidRDefault="008A1274" w:rsidP="007110F5">
            <w:pPr>
              <w:ind w:left="176"/>
              <w:rPr>
                <w:sz w:val="20"/>
              </w:rPr>
            </w:pPr>
          </w:p>
        </w:tc>
      </w:tr>
      <w:tr w:rsidR="008A1274" w:rsidRPr="00E5341B" w:rsidTr="00627591">
        <w:trPr>
          <w:trHeight w:val="432"/>
        </w:trPr>
        <w:tc>
          <w:tcPr>
            <w:tcW w:w="11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A1274" w:rsidRPr="00E5341B" w:rsidRDefault="008A1274" w:rsidP="00CF377E">
            <w:pPr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ECONOMIC FACTORS</w:t>
            </w:r>
          </w:p>
        </w:tc>
      </w:tr>
      <w:tr w:rsidR="008A1274" w:rsidRPr="00E5341B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627591" w:rsidP="00CF377E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Economic cycle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0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E5341B" w:rsidRDefault="008A1274" w:rsidP="00CF377E">
            <w:pPr>
              <w:rPr>
                <w:sz w:val="20"/>
              </w:rPr>
            </w:pPr>
          </w:p>
        </w:tc>
      </w:tr>
      <w:tr w:rsidR="008A1274" w:rsidRPr="00E5341B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627591" w:rsidP="00CF377E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Trade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E5341B" w:rsidRDefault="008A1274" w:rsidP="00CF377E">
            <w:pPr>
              <w:rPr>
                <w:sz w:val="20"/>
              </w:rPr>
            </w:pPr>
          </w:p>
        </w:tc>
      </w:tr>
      <w:tr w:rsidR="00627591" w:rsidRPr="00E5341B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Default="00627591" w:rsidP="00CF377E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Employment rate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8A127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8A1274">
            <w:pPr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8A1274">
            <w:pPr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8A1274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8A1274">
            <w:pPr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8A1274">
            <w:pPr>
              <w:rPr>
                <w:sz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91" w:rsidRPr="00E5341B" w:rsidRDefault="00627591" w:rsidP="00CF377E">
            <w:pPr>
              <w:rPr>
                <w:sz w:val="20"/>
              </w:rPr>
            </w:pPr>
          </w:p>
        </w:tc>
      </w:tr>
      <w:tr w:rsidR="00627591" w:rsidRPr="00E5341B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Default="00627591" w:rsidP="00CF377E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Quality of life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8A127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8A1274">
            <w:pPr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8A1274">
            <w:pPr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8A1274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8A1274">
            <w:pPr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8A1274">
            <w:pPr>
              <w:rPr>
                <w:sz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91" w:rsidRPr="00E5341B" w:rsidRDefault="00627591" w:rsidP="00CF377E">
            <w:pPr>
              <w:rPr>
                <w:sz w:val="20"/>
              </w:rPr>
            </w:pPr>
          </w:p>
        </w:tc>
      </w:tr>
      <w:tr w:rsidR="00755DB6" w:rsidRPr="00E5341B" w:rsidTr="00627591">
        <w:trPr>
          <w:trHeight w:val="432"/>
        </w:trPr>
        <w:tc>
          <w:tcPr>
            <w:tcW w:w="1128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755DB6" w:rsidRPr="00E5341B" w:rsidRDefault="00755DB6" w:rsidP="00DD564A">
            <w:pPr>
              <w:rPr>
                <w:color w:val="FFFFFF" w:themeColor="background1"/>
                <w:sz w:val="24"/>
              </w:rPr>
            </w:pPr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SOCIOCULTURAL FACTORS</w:t>
            </w:r>
          </w:p>
        </w:tc>
      </w:tr>
      <w:tr w:rsidR="00755DB6" w:rsidRPr="00E5341B" w:rsidTr="00856040">
        <w:trPr>
          <w:trHeight w:val="432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27591" w:rsidRDefault="00627591" w:rsidP="00DD564A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bookmarkStart w:id="0" w:name="_GoBack" w:colFirst="1" w:colLast="7"/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Key market trends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B6" w:rsidRPr="00E5341B" w:rsidRDefault="00755DB6" w:rsidP="00DD564A">
            <w:pPr>
              <w:ind w:left="176"/>
            </w:pPr>
          </w:p>
        </w:tc>
      </w:tr>
      <w:bookmarkEnd w:id="0"/>
      <w:tr w:rsidR="00755DB6" w:rsidRPr="00E5341B" w:rsidTr="00627591">
        <w:trPr>
          <w:trHeight w:val="432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27591" w:rsidRDefault="00627591" w:rsidP="00DD564A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Changes in socio-cultural values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B6" w:rsidRPr="00E5341B" w:rsidRDefault="00755DB6" w:rsidP="00DD564A">
            <w:pPr>
              <w:ind w:left="176"/>
            </w:pPr>
          </w:p>
        </w:tc>
      </w:tr>
      <w:tr w:rsidR="00755DB6" w:rsidRPr="00E5341B" w:rsidTr="00627591">
        <w:trPr>
          <w:trHeight w:val="432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27591" w:rsidRDefault="00627591" w:rsidP="00DD564A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Buyer behaviour trends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DB6" w:rsidRPr="00E5341B" w:rsidRDefault="00755DB6" w:rsidP="00DD564A">
            <w:pPr>
              <w:ind w:left="176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B6" w:rsidRPr="00E5341B" w:rsidRDefault="00755DB6" w:rsidP="00DD564A">
            <w:pPr>
              <w:ind w:left="176"/>
            </w:pPr>
          </w:p>
        </w:tc>
      </w:tr>
      <w:tr w:rsidR="008A1274" w:rsidRPr="00E5341B" w:rsidTr="00627591">
        <w:trPr>
          <w:trHeight w:val="432"/>
        </w:trPr>
        <w:tc>
          <w:tcPr>
            <w:tcW w:w="11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A1274" w:rsidRPr="00E5341B" w:rsidRDefault="008A1274" w:rsidP="007110F5">
            <w:pPr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TECHNOLOGICAL FACTORS</w:t>
            </w:r>
          </w:p>
        </w:tc>
      </w:tr>
      <w:tr w:rsidR="008A1274" w:rsidRPr="00E5341B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627591" w:rsidP="0098776C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Technological developments and trends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4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/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E5341B" w:rsidRDefault="008A1274" w:rsidP="007110F5"/>
        </w:tc>
      </w:tr>
      <w:tr w:rsidR="008A1274" w:rsidRPr="00E5341B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627591" w:rsidP="009D7248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Technological changes in traditional industries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4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rPr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/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E5341B" w:rsidRDefault="008A1274" w:rsidP="007110F5"/>
        </w:tc>
      </w:tr>
      <w:tr w:rsidR="008A1274" w:rsidRPr="00E5341B" w:rsidTr="00627591">
        <w:trPr>
          <w:trHeight w:val="432"/>
        </w:trPr>
        <w:tc>
          <w:tcPr>
            <w:tcW w:w="11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A1274" w:rsidRPr="00E5341B" w:rsidRDefault="008A1274" w:rsidP="00627591">
            <w:pPr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LEGAL FACTORS</w:t>
            </w:r>
          </w:p>
        </w:tc>
      </w:tr>
      <w:tr w:rsidR="008A1274" w:rsidRPr="00E5341B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627591" w:rsidP="0098776C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Regulatory trends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E5341B" w:rsidRDefault="008A1274" w:rsidP="007110F5">
            <w:pPr>
              <w:ind w:left="176"/>
            </w:pPr>
          </w:p>
        </w:tc>
      </w:tr>
      <w:tr w:rsidR="008A1274" w:rsidRPr="00E5341B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627591" w:rsidP="007110F5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New standards and regulations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E5341B" w:rsidRDefault="008A1274" w:rsidP="007110F5">
            <w:pPr>
              <w:ind w:left="176"/>
            </w:pPr>
          </w:p>
        </w:tc>
      </w:tr>
      <w:tr w:rsidR="008A1274" w:rsidRPr="00E5341B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627591" w:rsidP="007110F5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Taxes and regulations influencing consumer demand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E5341B" w:rsidRDefault="008A1274" w:rsidP="008A1274">
            <w:pPr>
              <w:ind w:left="176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E5341B" w:rsidRDefault="008A1274" w:rsidP="007110F5">
            <w:pPr>
              <w:ind w:left="176"/>
            </w:pPr>
          </w:p>
        </w:tc>
      </w:tr>
      <w:tr w:rsidR="00627591" w:rsidRPr="00E5341B" w:rsidTr="00627591">
        <w:trPr>
          <w:trHeight w:val="432"/>
        </w:trPr>
        <w:tc>
          <w:tcPr>
            <w:tcW w:w="11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27591" w:rsidRPr="00E5341B" w:rsidRDefault="00627591" w:rsidP="00627591"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ENVIRONMENTAL FACTORS</w:t>
            </w:r>
          </w:p>
        </w:tc>
      </w:tr>
      <w:tr w:rsidR="00627591" w:rsidRPr="00E5341B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27591" w:rsidRDefault="00627591" w:rsidP="00627591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New environmental challenges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627591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627591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627591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627591">
            <w:pPr>
              <w:ind w:left="176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627591">
            <w:pPr>
              <w:ind w:left="17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627591">
            <w:pPr>
              <w:ind w:left="176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91" w:rsidRPr="00E5341B" w:rsidRDefault="00627591" w:rsidP="00627591">
            <w:pPr>
              <w:ind w:left="176"/>
            </w:pPr>
          </w:p>
        </w:tc>
      </w:tr>
      <w:tr w:rsidR="00627591" w:rsidRPr="00E5341B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27591" w:rsidRDefault="00627591" w:rsidP="00627591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627591">
              <w:rPr>
                <w:rFonts w:ascii="Gill Sans MT" w:hAnsi="Gill Sans MT"/>
                <w:color w:val="404040" w:themeColor="text1" w:themeTint="BF"/>
                <w:sz w:val="20"/>
              </w:rPr>
              <w:t>New environmental laws or regulations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627591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627591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627591">
            <w:pPr>
              <w:ind w:left="176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627591">
            <w:pPr>
              <w:ind w:left="176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627591">
            <w:pPr>
              <w:ind w:left="17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E5341B" w:rsidRDefault="00627591" w:rsidP="00627591">
            <w:pPr>
              <w:ind w:left="176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91" w:rsidRPr="00E5341B" w:rsidRDefault="00627591" w:rsidP="00627591">
            <w:pPr>
              <w:ind w:left="176"/>
            </w:pPr>
          </w:p>
        </w:tc>
      </w:tr>
    </w:tbl>
    <w:p w:rsidR="00384496" w:rsidRDefault="00384496">
      <w:pPr>
        <w:sectPr w:rsidR="00384496" w:rsidSect="00407ACB">
          <w:headerReference w:type="default" r:id="rId10"/>
          <w:pgSz w:w="12240" w:h="15840"/>
          <w:pgMar w:top="284" w:right="426" w:bottom="426" w:left="284" w:header="135" w:footer="396" w:gutter="0"/>
          <w:cols w:space="708"/>
          <w:docGrid w:linePitch="360"/>
        </w:sectPr>
      </w:pPr>
    </w:p>
    <w:p w:rsidR="007124A9" w:rsidRPr="00E5341B" w:rsidRDefault="007124A9"/>
    <w:tbl>
      <w:tblPr>
        <w:tblStyle w:val="Grilledutableau"/>
        <w:tblW w:w="112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72"/>
        <w:gridCol w:w="373"/>
        <w:gridCol w:w="373"/>
        <w:gridCol w:w="372"/>
        <w:gridCol w:w="373"/>
        <w:gridCol w:w="373"/>
        <w:gridCol w:w="3240"/>
      </w:tblGrid>
      <w:tr w:rsidR="0092382F" w:rsidRPr="00E5341B" w:rsidTr="0092382F">
        <w:trPr>
          <w:trHeight w:val="193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7F4B1C" w:rsidRDefault="007F4B1C" w:rsidP="0092382F">
            <w:pPr>
              <w:jc w:val="center"/>
              <w:rPr>
                <w:b/>
                <w:i/>
                <w:sz w:val="32"/>
              </w:rPr>
            </w:pPr>
            <w:r w:rsidRPr="007F4B1C">
              <w:rPr>
                <w:rFonts w:ascii="Gill Sans MT" w:hAnsi="Gill Sans MT"/>
                <w:b/>
                <w:i/>
                <w:sz w:val="32"/>
              </w:rPr>
              <w:t>FIVE FORCES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C66ACB" w:rsidRDefault="0092382F" w:rsidP="0092382F">
            <w:pPr>
              <w:ind w:left="113" w:right="113"/>
              <w:rPr>
                <w:rFonts w:ascii="Gill Sans MT" w:hAnsi="Gill Sans MT"/>
                <w:sz w:val="15"/>
                <w:szCs w:val="15"/>
              </w:rPr>
            </w:pPr>
            <w:r w:rsidRPr="008A1274">
              <w:rPr>
                <w:rFonts w:ascii="Gill Sans MT" w:hAnsi="Gill Sans MT"/>
                <w:sz w:val="15"/>
                <w:szCs w:val="15"/>
              </w:rPr>
              <w:t>Reference Guides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E5341B" w:rsidRDefault="0092382F" w:rsidP="0092382F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  <w:r w:rsidRPr="008A1274">
              <w:rPr>
                <w:rFonts w:ascii="Gill Sans MT" w:hAnsi="Gill Sans MT"/>
                <w:sz w:val="16"/>
                <w:szCs w:val="20"/>
              </w:rPr>
              <w:t>Trade Publications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E5341B" w:rsidRDefault="0092382F" w:rsidP="0092382F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  <w:r w:rsidRPr="008A1274">
              <w:rPr>
                <w:rFonts w:ascii="Gill Sans MT" w:hAnsi="Gill Sans MT"/>
                <w:sz w:val="16"/>
                <w:szCs w:val="20"/>
              </w:rPr>
              <w:t>Government Statistics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E5341B" w:rsidRDefault="0092382F" w:rsidP="0092382F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  <w:r w:rsidRPr="008A1274">
              <w:rPr>
                <w:rFonts w:ascii="Gill Sans MT" w:hAnsi="Gill Sans MT"/>
                <w:sz w:val="16"/>
                <w:szCs w:val="20"/>
              </w:rPr>
              <w:t>Industry Association</w:t>
            </w:r>
            <w:r w:rsidR="00DF60E8">
              <w:rPr>
                <w:rFonts w:ascii="Gill Sans MT" w:hAnsi="Gill Sans MT"/>
                <w:sz w:val="16"/>
                <w:szCs w:val="20"/>
              </w:rPr>
              <w:t>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382F" w:rsidRPr="00C66ACB" w:rsidRDefault="0092382F" w:rsidP="0092382F">
            <w:pPr>
              <w:ind w:left="113" w:right="113"/>
              <w:rPr>
                <w:rFonts w:ascii="Gill Sans MT" w:hAnsi="Gill Sans MT"/>
                <w:sz w:val="15"/>
                <w:szCs w:val="15"/>
              </w:rPr>
            </w:pPr>
            <w:r w:rsidRPr="008A1274">
              <w:rPr>
                <w:rFonts w:ascii="Gill Sans MT" w:hAnsi="Gill Sans MT"/>
                <w:sz w:val="15"/>
                <w:szCs w:val="15"/>
              </w:rPr>
              <w:t>Company Websites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382F" w:rsidRPr="00E5341B" w:rsidRDefault="0092382F" w:rsidP="0092382F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  <w:r w:rsidRPr="008A1274">
              <w:rPr>
                <w:rFonts w:ascii="Gill Sans MT" w:hAnsi="Gill Sans MT"/>
                <w:sz w:val="16"/>
                <w:szCs w:val="20"/>
              </w:rPr>
              <w:t>Market Research Reports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82F" w:rsidRPr="00E5341B" w:rsidRDefault="0092382F" w:rsidP="0092382F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ascii="Gill Sans MT" w:hAnsi="Gill Sans MT"/>
                <w:b/>
                <w:sz w:val="18"/>
                <w:szCs w:val="20"/>
              </w:rPr>
              <w:t>Comment</w:t>
            </w:r>
            <w:r w:rsidRPr="00E5341B">
              <w:rPr>
                <w:rFonts w:ascii="Gill Sans MT" w:hAnsi="Gill Sans MT"/>
                <w:b/>
                <w:sz w:val="18"/>
                <w:szCs w:val="20"/>
              </w:rPr>
              <w:t>s</w:t>
            </w:r>
          </w:p>
        </w:tc>
      </w:tr>
      <w:tr w:rsidR="0092382F" w:rsidRPr="00E5341B" w:rsidTr="0092382F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92382F" w:rsidRPr="00E5341B" w:rsidRDefault="0092382F" w:rsidP="00E64D11">
            <w:pPr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THREAT OF NEW ENTRANTS</w:t>
            </w: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7F4B1C" w:rsidP="00707B4A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Barriers to entry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7F4B1C" w:rsidP="00D20164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Government policy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7F4B1C" w:rsidRDefault="007F4B1C" w:rsidP="00707B4A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Capital requirements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7F4B1C" w:rsidRDefault="007F4B1C" w:rsidP="00707B4A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Economies of scale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7F4B1C" w:rsidRDefault="007F4B1C" w:rsidP="00707B4A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Product differentiation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7F4B1C" w:rsidRDefault="007F4B1C" w:rsidP="00707B4A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Brand equity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</w:tr>
      <w:tr w:rsidR="007F4B1C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7F4B1C" w:rsidRDefault="007F4B1C" w:rsidP="00707B4A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Switching costs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E64D11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7F4B1C" w:rsidRDefault="007F4B1C" w:rsidP="00707B4A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Customer loyalty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</w:tr>
      <w:tr w:rsidR="0092382F" w:rsidRPr="00E5341B" w:rsidTr="0092382F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92382F" w:rsidRPr="00E5341B" w:rsidRDefault="0092382F" w:rsidP="00E64D11">
            <w:pPr>
              <w:rPr>
                <w:color w:val="FFFFFF" w:themeColor="background1"/>
                <w:sz w:val="24"/>
              </w:rPr>
            </w:pPr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 xml:space="preserve">THREAT OF </w:t>
            </w:r>
            <w:r w:rsidRPr="00E5341B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SUBSTITUTION</w:t>
            </w: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7F4B1C" w:rsidP="00707B4A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Propensity to switch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7F4B1C" w:rsidP="00D20164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Relative price performance of substitute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7F4B1C" w:rsidP="0092382F">
            <w:pPr>
              <w:pStyle w:val="Paragraphedeliste"/>
              <w:numPr>
                <w:ilvl w:val="0"/>
                <w:numId w:val="2"/>
              </w:numPr>
              <w:spacing w:after="60"/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Ease of substitution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</w:tr>
      <w:tr w:rsidR="0092382F" w:rsidRPr="00E5341B" w:rsidTr="0092382F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92382F" w:rsidRPr="00E5341B" w:rsidRDefault="007F4B1C" w:rsidP="00E64D11">
            <w:pPr>
              <w:rPr>
                <w:color w:val="FFFFFF" w:themeColor="background1"/>
                <w:sz w:val="24"/>
              </w:rPr>
            </w:pPr>
            <w:r w:rsidRPr="007F4B1C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BARGAINING POWER OF CUSTOMERS</w:t>
            </w: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7F4B1C" w:rsidRDefault="007F4B1C" w:rsidP="00384496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Key and peripheral players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7F4B1C" w:rsidRDefault="007F4B1C" w:rsidP="007F4B1C">
            <w:pPr>
              <w:pStyle w:val="Paragraphedeliste"/>
              <w:numPr>
                <w:ilvl w:val="0"/>
                <w:numId w:val="2"/>
              </w:numPr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Buyer price sensitivity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E64D11">
            <w:pPr>
              <w:ind w:left="176"/>
            </w:pPr>
          </w:p>
        </w:tc>
      </w:tr>
      <w:tr w:rsidR="0092382F" w:rsidRPr="00E5341B" w:rsidTr="0092382F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92382F" w:rsidRPr="00E5341B" w:rsidRDefault="007F4B1C" w:rsidP="00CF377E">
            <w:pPr>
              <w:rPr>
                <w:color w:val="FFFFFF" w:themeColor="background1"/>
                <w:sz w:val="24"/>
              </w:rPr>
            </w:pPr>
            <w:r w:rsidRPr="007F4B1C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BARGAINING POWER OF SUPPLIERS</w:t>
            </w: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7F4B1C" w:rsidP="007F4B1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Supplier switching costs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CF377E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CF377E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CF377E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CF377E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CF377E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CF377E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CF377E">
            <w:pPr>
              <w:ind w:left="176"/>
            </w:pPr>
          </w:p>
        </w:tc>
      </w:tr>
      <w:tr w:rsidR="007F4B1C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7F4B1C" w:rsidRDefault="007F4B1C" w:rsidP="007F4B1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Degree of differentiation of inputs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CF377E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CF377E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CF377E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CF377E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CF377E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CF377E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CF377E">
            <w:pPr>
              <w:ind w:left="176"/>
            </w:pPr>
          </w:p>
        </w:tc>
      </w:tr>
      <w:tr w:rsidR="007F4B1C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7F4B1C" w:rsidRDefault="007F4B1C" w:rsidP="007F4B1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Strength of distribution channel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CF377E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CF377E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CF377E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CF377E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CF377E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CF377E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CF377E">
            <w:pPr>
              <w:ind w:left="176"/>
            </w:pPr>
          </w:p>
        </w:tc>
      </w:tr>
      <w:tr w:rsidR="007F4B1C" w:rsidRPr="00E5341B" w:rsidTr="00262317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7F4B1C" w:rsidRPr="00E5341B" w:rsidRDefault="007F4B1C" w:rsidP="00262317">
            <w:pPr>
              <w:rPr>
                <w:color w:val="FFFFFF" w:themeColor="background1"/>
                <w:sz w:val="24"/>
              </w:rPr>
            </w:pPr>
            <w:r w:rsidRPr="007F4B1C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COMPETITIVE RIVALRY</w:t>
            </w:r>
          </w:p>
        </w:tc>
      </w:tr>
      <w:tr w:rsidR="007F4B1C" w:rsidRPr="00E5341B" w:rsidTr="00262317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Sustainable competitive advantage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262317">
            <w:pPr>
              <w:ind w:left="176"/>
            </w:pPr>
          </w:p>
        </w:tc>
      </w:tr>
      <w:tr w:rsidR="007F4B1C" w:rsidRPr="00E5341B" w:rsidTr="00262317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7F4B1C" w:rsidRDefault="007F4B1C" w:rsidP="00262317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>Level of advertising expense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262317">
            <w:pPr>
              <w:ind w:left="176"/>
            </w:pPr>
          </w:p>
        </w:tc>
      </w:tr>
      <w:tr w:rsidR="007F4B1C" w:rsidRPr="00E5341B" w:rsidTr="00262317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7F4B1C" w:rsidRDefault="007F4B1C" w:rsidP="00262317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176" w:hanging="230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7F4B1C">
              <w:rPr>
                <w:rFonts w:ascii="Gill Sans MT" w:hAnsi="Gill Sans MT"/>
                <w:color w:val="404040" w:themeColor="text1" w:themeTint="BF"/>
                <w:sz w:val="20"/>
              </w:rPr>
              <w:t xml:space="preserve">Low cost versus </w:t>
            </w:r>
            <w:r w:rsidR="00DF60E8" w:rsidRPr="00DF60E8">
              <w:rPr>
                <w:rFonts w:ascii="Gill Sans MT" w:hAnsi="Gill Sans MT"/>
                <w:color w:val="404040" w:themeColor="text1" w:themeTint="BF"/>
                <w:sz w:val="20"/>
              </w:rPr>
              <w:t>differentiation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262317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E5341B" w:rsidRDefault="007F4B1C" w:rsidP="00262317">
            <w:pPr>
              <w:ind w:left="176"/>
            </w:pPr>
          </w:p>
        </w:tc>
      </w:tr>
    </w:tbl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Default="007F4B1C">
      <w:pPr>
        <w:rPr>
          <w:sz w:val="2"/>
          <w:szCs w:val="12"/>
        </w:rPr>
      </w:pPr>
    </w:p>
    <w:p w:rsidR="007F4B1C" w:rsidRPr="0092382F" w:rsidRDefault="007F4B1C">
      <w:pPr>
        <w:rPr>
          <w:sz w:val="2"/>
          <w:szCs w:val="12"/>
        </w:rPr>
      </w:pPr>
    </w:p>
    <w:p w:rsidR="00384496" w:rsidRPr="0092382F" w:rsidRDefault="00384496">
      <w:pPr>
        <w:rPr>
          <w:sz w:val="10"/>
          <w:szCs w:val="10"/>
        </w:rPr>
        <w:sectPr w:rsidR="00384496" w:rsidRPr="0092382F" w:rsidSect="00407ACB">
          <w:pgSz w:w="12240" w:h="15840"/>
          <w:pgMar w:top="284" w:right="426" w:bottom="426" w:left="284" w:header="135" w:footer="396" w:gutter="0"/>
          <w:cols w:space="708"/>
          <w:docGrid w:linePitch="360"/>
        </w:sectPr>
      </w:pPr>
    </w:p>
    <w:p w:rsidR="00384496" w:rsidRPr="00E5341B" w:rsidRDefault="00384496"/>
    <w:tbl>
      <w:tblPr>
        <w:tblStyle w:val="Grilledutableau"/>
        <w:tblW w:w="112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72"/>
        <w:gridCol w:w="373"/>
        <w:gridCol w:w="373"/>
        <w:gridCol w:w="372"/>
        <w:gridCol w:w="373"/>
        <w:gridCol w:w="373"/>
        <w:gridCol w:w="3240"/>
      </w:tblGrid>
      <w:tr w:rsidR="0092382F" w:rsidRPr="00E5341B" w:rsidTr="0092382F">
        <w:trPr>
          <w:trHeight w:val="204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4F47A5" w:rsidP="0092382F">
            <w:pPr>
              <w:jc w:val="center"/>
              <w:rPr>
                <w:b/>
                <w:i/>
                <w:sz w:val="36"/>
              </w:rPr>
            </w:pPr>
            <w:r>
              <w:rPr>
                <w:rFonts w:ascii="Gill Sans MT" w:hAnsi="Gill Sans MT"/>
                <w:b/>
                <w:i/>
                <w:sz w:val="32"/>
              </w:rPr>
              <w:t>SWOT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C66ACB" w:rsidRDefault="0092382F" w:rsidP="0092382F">
            <w:pPr>
              <w:ind w:left="113" w:right="113"/>
              <w:rPr>
                <w:rFonts w:ascii="Gill Sans MT" w:hAnsi="Gill Sans MT"/>
                <w:sz w:val="15"/>
                <w:szCs w:val="15"/>
              </w:rPr>
            </w:pPr>
            <w:r w:rsidRPr="008A1274">
              <w:rPr>
                <w:rFonts w:ascii="Gill Sans MT" w:hAnsi="Gill Sans MT"/>
                <w:sz w:val="15"/>
                <w:szCs w:val="15"/>
              </w:rPr>
              <w:t>Reference Guides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E5341B" w:rsidRDefault="0092382F" w:rsidP="0092382F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  <w:r w:rsidRPr="008A1274">
              <w:rPr>
                <w:rFonts w:ascii="Gill Sans MT" w:hAnsi="Gill Sans MT"/>
                <w:sz w:val="16"/>
                <w:szCs w:val="20"/>
              </w:rPr>
              <w:t>Trade Publications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E5341B" w:rsidRDefault="0092382F" w:rsidP="0092382F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  <w:r w:rsidRPr="008A1274">
              <w:rPr>
                <w:rFonts w:ascii="Gill Sans MT" w:hAnsi="Gill Sans MT"/>
                <w:sz w:val="16"/>
                <w:szCs w:val="20"/>
              </w:rPr>
              <w:t>Government Statistics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E5341B" w:rsidRDefault="0092382F" w:rsidP="0092382F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  <w:r w:rsidRPr="008A1274">
              <w:rPr>
                <w:rFonts w:ascii="Gill Sans MT" w:hAnsi="Gill Sans MT"/>
                <w:sz w:val="16"/>
                <w:szCs w:val="20"/>
              </w:rPr>
              <w:t>Industry Association</w:t>
            </w:r>
            <w:r w:rsidR="00DF60E8">
              <w:rPr>
                <w:rFonts w:ascii="Gill Sans MT" w:hAnsi="Gill Sans MT"/>
                <w:sz w:val="16"/>
                <w:szCs w:val="20"/>
              </w:rPr>
              <w:t>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382F" w:rsidRPr="00C66ACB" w:rsidRDefault="0092382F" w:rsidP="0092382F">
            <w:pPr>
              <w:ind w:left="113" w:right="113"/>
              <w:rPr>
                <w:rFonts w:ascii="Gill Sans MT" w:hAnsi="Gill Sans MT"/>
                <w:sz w:val="15"/>
                <w:szCs w:val="15"/>
              </w:rPr>
            </w:pPr>
            <w:r w:rsidRPr="008A1274">
              <w:rPr>
                <w:rFonts w:ascii="Gill Sans MT" w:hAnsi="Gill Sans MT"/>
                <w:sz w:val="15"/>
                <w:szCs w:val="15"/>
              </w:rPr>
              <w:t>Company Websites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382F" w:rsidRPr="00E5341B" w:rsidRDefault="0092382F" w:rsidP="0092382F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  <w:r w:rsidRPr="008A1274">
              <w:rPr>
                <w:rFonts w:ascii="Gill Sans MT" w:hAnsi="Gill Sans MT"/>
                <w:sz w:val="16"/>
                <w:szCs w:val="20"/>
              </w:rPr>
              <w:t>Market Research Reports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82F" w:rsidRPr="00E5341B" w:rsidRDefault="0092382F" w:rsidP="0092382F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ascii="Gill Sans MT" w:hAnsi="Gill Sans MT"/>
                <w:b/>
                <w:sz w:val="18"/>
                <w:szCs w:val="20"/>
              </w:rPr>
              <w:t>Comment</w:t>
            </w:r>
            <w:r w:rsidRPr="00E5341B">
              <w:rPr>
                <w:rFonts w:ascii="Gill Sans MT" w:hAnsi="Gill Sans MT"/>
                <w:b/>
                <w:sz w:val="18"/>
                <w:szCs w:val="20"/>
              </w:rPr>
              <w:t>s</w:t>
            </w:r>
          </w:p>
        </w:tc>
      </w:tr>
      <w:tr w:rsidR="004F47A5" w:rsidRPr="00E5341B" w:rsidTr="00044677">
        <w:trPr>
          <w:trHeight w:val="432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F47A5" w:rsidRPr="004F47A5" w:rsidRDefault="00044677" w:rsidP="00BC750B">
            <w:pPr>
              <w:rPr>
                <w:rFonts w:ascii="Gill Sans MT" w:hAnsi="Gill Sans MT" w:cs="Narkisim"/>
                <w:b/>
                <w:color w:val="FFFFFF" w:themeColor="background1"/>
                <w:sz w:val="24"/>
              </w:rPr>
            </w:pPr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INTERNAL</w:t>
            </w:r>
          </w:p>
        </w:tc>
      </w:tr>
      <w:tr w:rsidR="0092382F" w:rsidRPr="00E5341B" w:rsidTr="004F47A5">
        <w:trPr>
          <w:trHeight w:val="285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82F" w:rsidRPr="00E5341B" w:rsidRDefault="004F47A5" w:rsidP="00BC750B">
            <w:pPr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4F47A5">
              <w:rPr>
                <w:rFonts w:ascii="Gill Sans MT" w:hAnsi="Gill Sans MT" w:cs="Narkisim"/>
                <w:b/>
                <w:sz w:val="24"/>
              </w:rPr>
              <w:t>STRENGTHS</w:t>
            </w: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4F47A5" w:rsidRDefault="0092382F" w:rsidP="004F47A5">
            <w:pPr>
              <w:ind w:left="-54"/>
              <w:rPr>
                <w:rFonts w:ascii="Gill Sans MT" w:hAnsi="Gill Sans MT"/>
                <w:color w:val="404040" w:themeColor="text1" w:themeTint="BF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jc w:val="center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jc w:val="center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jc w:val="center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rPr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rPr>
                <w:sz w:val="20"/>
              </w:rPr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4F47A5" w:rsidRDefault="0092382F" w:rsidP="004F47A5">
            <w:pPr>
              <w:ind w:left="-54"/>
              <w:rPr>
                <w:rFonts w:ascii="Gill Sans MT" w:hAnsi="Gill Sans MT"/>
                <w:color w:val="404040" w:themeColor="text1" w:themeTint="BF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jc w:val="center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jc w:val="center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jc w:val="center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rPr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rPr>
                <w:sz w:val="20"/>
              </w:rPr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4F47A5" w:rsidRDefault="0092382F" w:rsidP="004F47A5">
            <w:pPr>
              <w:ind w:left="-54"/>
              <w:rPr>
                <w:rFonts w:ascii="Gill Sans MT" w:hAnsi="Gill Sans MT"/>
                <w:color w:val="404040" w:themeColor="text1" w:themeTint="BF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jc w:val="center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jc w:val="center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jc w:val="center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rPr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rPr>
                <w:sz w:val="20"/>
              </w:rPr>
            </w:pPr>
          </w:p>
        </w:tc>
      </w:tr>
      <w:tr w:rsidR="0092382F" w:rsidRPr="00E5341B" w:rsidTr="00044677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82F" w:rsidRPr="00E5341B" w:rsidRDefault="004F47A5" w:rsidP="007110F5">
            <w:pPr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44677">
              <w:rPr>
                <w:rFonts w:ascii="Gill Sans MT" w:hAnsi="Gill Sans MT" w:cs="Narkisim"/>
                <w:b/>
                <w:sz w:val="24"/>
              </w:rPr>
              <w:t>WEAKNESSES</w:t>
            </w: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4F47A5" w:rsidRDefault="0092382F" w:rsidP="004F47A5">
            <w:pPr>
              <w:ind w:left="-54"/>
              <w:rPr>
                <w:rFonts w:ascii="Gill Sans MT" w:hAnsi="Gill Sans MT"/>
                <w:color w:val="404040" w:themeColor="text1" w:themeTint="BF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4F47A5" w:rsidRDefault="0092382F" w:rsidP="004F47A5">
            <w:pPr>
              <w:ind w:left="-54"/>
              <w:rPr>
                <w:rFonts w:ascii="Gill Sans MT" w:hAnsi="Gill Sans MT"/>
                <w:color w:val="404040" w:themeColor="text1" w:themeTint="BF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4F47A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4F47A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4F47A5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4F47A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4F47A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4F47A5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4F47A5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4F47A5" w:rsidRDefault="0092382F" w:rsidP="004F47A5">
            <w:pPr>
              <w:ind w:left="-54"/>
              <w:rPr>
                <w:rFonts w:ascii="Gill Sans MT" w:hAnsi="Gill Sans MT"/>
                <w:color w:val="404040" w:themeColor="text1" w:themeTint="BF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4F47A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4F47A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4F47A5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4F47A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4F47A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4F47A5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4F47A5">
            <w:pPr>
              <w:ind w:left="176"/>
            </w:pPr>
          </w:p>
        </w:tc>
      </w:tr>
      <w:tr w:rsidR="00044677" w:rsidRPr="00E5341B" w:rsidTr="00044677">
        <w:trPr>
          <w:trHeight w:val="432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044677" w:rsidRDefault="00044677" w:rsidP="007110F5">
            <w:pPr>
              <w:rPr>
                <w:rFonts w:ascii="Gill Sans MT" w:hAnsi="Gill Sans MT" w:cs="Narkisim"/>
                <w:b/>
                <w:color w:val="FFFFFF" w:themeColor="background1"/>
                <w:sz w:val="24"/>
              </w:rPr>
            </w:pPr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EXTERNAL</w:t>
            </w:r>
          </w:p>
        </w:tc>
      </w:tr>
      <w:tr w:rsidR="0092382F" w:rsidRPr="00E5341B" w:rsidTr="00044677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82F" w:rsidRPr="00E5341B" w:rsidRDefault="00044677" w:rsidP="007110F5">
            <w:pPr>
              <w:rPr>
                <w:color w:val="FFFFFF" w:themeColor="background1"/>
                <w:sz w:val="24"/>
              </w:rPr>
            </w:pPr>
            <w:r w:rsidRPr="00044677">
              <w:rPr>
                <w:rFonts w:ascii="Gill Sans MT" w:hAnsi="Gill Sans MT" w:cs="Narkisim"/>
                <w:b/>
                <w:sz w:val="24"/>
              </w:rPr>
              <w:t>OPPORTUNITIES</w:t>
            </w: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044677" w:rsidRDefault="0092382F" w:rsidP="00044677">
            <w:pPr>
              <w:ind w:left="-54"/>
              <w:rPr>
                <w:rFonts w:ascii="Gill Sans MT" w:hAnsi="Gill Sans MT"/>
                <w:color w:val="404040" w:themeColor="text1" w:themeTint="BF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044677" w:rsidRDefault="0092382F" w:rsidP="00044677">
            <w:pPr>
              <w:ind w:left="-54"/>
              <w:rPr>
                <w:rFonts w:ascii="Gill Sans MT" w:hAnsi="Gill Sans MT"/>
                <w:color w:val="404040" w:themeColor="text1" w:themeTint="BF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044677" w:rsidRDefault="0092382F" w:rsidP="00044677">
            <w:pPr>
              <w:ind w:left="-54"/>
              <w:rPr>
                <w:rFonts w:ascii="Gill Sans MT" w:hAnsi="Gill Sans MT"/>
                <w:color w:val="404040" w:themeColor="text1" w:themeTint="BF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</w:tr>
      <w:tr w:rsidR="0092382F" w:rsidRPr="00E5341B" w:rsidTr="00044677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82F" w:rsidRPr="00E5341B" w:rsidRDefault="00044677" w:rsidP="007110F5">
            <w:pPr>
              <w:rPr>
                <w:color w:val="FFFFFF" w:themeColor="background1"/>
                <w:sz w:val="24"/>
              </w:rPr>
            </w:pPr>
            <w:r w:rsidRPr="00044677">
              <w:rPr>
                <w:rFonts w:ascii="Gill Sans MT" w:hAnsi="Gill Sans MT" w:cs="Narkisim"/>
                <w:b/>
                <w:sz w:val="24"/>
              </w:rPr>
              <w:t>THREATS</w:t>
            </w: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044677" w:rsidRDefault="0092382F" w:rsidP="00044677">
            <w:pPr>
              <w:ind w:left="-54"/>
              <w:rPr>
                <w:rFonts w:ascii="Gill Sans MT" w:hAnsi="Gill Sans MT"/>
                <w:color w:val="404040" w:themeColor="text1" w:themeTint="BF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044677" w:rsidRDefault="0092382F" w:rsidP="00044677">
            <w:pPr>
              <w:ind w:left="-54"/>
              <w:rPr>
                <w:rFonts w:ascii="Gill Sans MT" w:hAnsi="Gill Sans MT"/>
                <w:color w:val="404040" w:themeColor="text1" w:themeTint="BF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</w:tr>
      <w:tr w:rsidR="0092382F" w:rsidRPr="00E5341B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044677" w:rsidRDefault="0092382F" w:rsidP="00044677">
            <w:pPr>
              <w:ind w:left="-54"/>
              <w:rPr>
                <w:rFonts w:ascii="Gill Sans MT" w:hAnsi="Gill Sans MT"/>
                <w:color w:val="404040" w:themeColor="text1" w:themeTint="BF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E5341B" w:rsidRDefault="0092382F" w:rsidP="007110F5">
            <w:pPr>
              <w:ind w:left="176"/>
            </w:pPr>
          </w:p>
        </w:tc>
      </w:tr>
    </w:tbl>
    <w:p w:rsidR="00721865" w:rsidRPr="00E5341B" w:rsidRDefault="00721865"/>
    <w:sectPr w:rsidR="00721865" w:rsidRPr="00E5341B" w:rsidSect="00407ACB">
      <w:pgSz w:w="12240" w:h="15840"/>
      <w:pgMar w:top="284" w:right="426" w:bottom="426" w:left="284" w:header="135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9A1" w:rsidRDefault="001719A1" w:rsidP="00E17280">
      <w:r>
        <w:separator/>
      </w:r>
    </w:p>
  </w:endnote>
  <w:endnote w:type="continuationSeparator" w:id="0">
    <w:p w:rsidR="001719A1" w:rsidRDefault="001719A1" w:rsidP="00E1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Black Cond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9A1" w:rsidRDefault="001719A1" w:rsidP="00E17280">
      <w:r>
        <w:separator/>
      </w:r>
    </w:p>
  </w:footnote>
  <w:footnote w:type="continuationSeparator" w:id="0">
    <w:p w:rsidR="001719A1" w:rsidRDefault="001719A1" w:rsidP="00E1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36" w:rsidRDefault="004A0736" w:rsidP="004A0736">
    <w:pPr>
      <w:pStyle w:val="En-tte"/>
      <w:tabs>
        <w:tab w:val="clear" w:pos="4320"/>
        <w:tab w:val="clear" w:pos="8640"/>
        <w:tab w:val="left" w:pos="1888"/>
      </w:tabs>
    </w:pPr>
    <w:r>
      <w:tab/>
    </w:r>
  </w:p>
  <w:p w:rsidR="004A0736" w:rsidRDefault="004A0736" w:rsidP="004A0736">
    <w:pPr>
      <w:pStyle w:val="En-tte"/>
      <w:tabs>
        <w:tab w:val="clear" w:pos="4320"/>
        <w:tab w:val="clear" w:pos="8640"/>
        <w:tab w:val="left" w:pos="18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pt;height:7pt" o:bullet="t">
        <v:imagedata r:id="rId1" o:title="BD14655_"/>
      </v:shape>
    </w:pict>
  </w:numPicBullet>
  <w:abstractNum w:abstractNumId="0" w15:restartNumberingAfterBreak="0">
    <w:nsid w:val="65357B3E"/>
    <w:multiLevelType w:val="hybridMultilevel"/>
    <w:tmpl w:val="AF4A29E6"/>
    <w:lvl w:ilvl="0" w:tplc="0C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6BF26D8C"/>
    <w:multiLevelType w:val="hybridMultilevel"/>
    <w:tmpl w:val="C3F08800"/>
    <w:lvl w:ilvl="0" w:tplc="78FA6956">
      <w:start w:val="1"/>
      <w:numFmt w:val="bullet"/>
      <w:lvlText w:val=""/>
      <w:lvlPicBulletId w:val="0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D1"/>
    <w:rsid w:val="00000354"/>
    <w:rsid w:val="00000542"/>
    <w:rsid w:val="00000A91"/>
    <w:rsid w:val="00001DDD"/>
    <w:rsid w:val="00001FC7"/>
    <w:rsid w:val="0000479E"/>
    <w:rsid w:val="00004C6C"/>
    <w:rsid w:val="00005B3B"/>
    <w:rsid w:val="0001160D"/>
    <w:rsid w:val="000130DF"/>
    <w:rsid w:val="00013FD3"/>
    <w:rsid w:val="00014A11"/>
    <w:rsid w:val="00020A4D"/>
    <w:rsid w:val="00020C3D"/>
    <w:rsid w:val="00020FEE"/>
    <w:rsid w:val="00022549"/>
    <w:rsid w:val="000245E3"/>
    <w:rsid w:val="00025437"/>
    <w:rsid w:val="00026DDE"/>
    <w:rsid w:val="0003323E"/>
    <w:rsid w:val="00033CBA"/>
    <w:rsid w:val="00035D94"/>
    <w:rsid w:val="000368C6"/>
    <w:rsid w:val="00040148"/>
    <w:rsid w:val="000416AC"/>
    <w:rsid w:val="00043718"/>
    <w:rsid w:val="00043EDF"/>
    <w:rsid w:val="00044677"/>
    <w:rsid w:val="00046FE3"/>
    <w:rsid w:val="000478BB"/>
    <w:rsid w:val="000500A2"/>
    <w:rsid w:val="00050B0B"/>
    <w:rsid w:val="00051365"/>
    <w:rsid w:val="00054DF4"/>
    <w:rsid w:val="000554E8"/>
    <w:rsid w:val="000556F2"/>
    <w:rsid w:val="00057B26"/>
    <w:rsid w:val="00057D35"/>
    <w:rsid w:val="00057D38"/>
    <w:rsid w:val="0006089B"/>
    <w:rsid w:val="00061350"/>
    <w:rsid w:val="000650D1"/>
    <w:rsid w:val="00065B7B"/>
    <w:rsid w:val="000660CA"/>
    <w:rsid w:val="000668E3"/>
    <w:rsid w:val="00066C44"/>
    <w:rsid w:val="000721AA"/>
    <w:rsid w:val="000723CB"/>
    <w:rsid w:val="00072846"/>
    <w:rsid w:val="00073C87"/>
    <w:rsid w:val="00073FA1"/>
    <w:rsid w:val="00074247"/>
    <w:rsid w:val="000742A7"/>
    <w:rsid w:val="000745F9"/>
    <w:rsid w:val="0007556E"/>
    <w:rsid w:val="00075652"/>
    <w:rsid w:val="0007576B"/>
    <w:rsid w:val="00075B0F"/>
    <w:rsid w:val="00077571"/>
    <w:rsid w:val="000777C1"/>
    <w:rsid w:val="00077829"/>
    <w:rsid w:val="00081C87"/>
    <w:rsid w:val="0008258B"/>
    <w:rsid w:val="00082CB6"/>
    <w:rsid w:val="0008390C"/>
    <w:rsid w:val="00084360"/>
    <w:rsid w:val="000849EA"/>
    <w:rsid w:val="000853E6"/>
    <w:rsid w:val="00085BA5"/>
    <w:rsid w:val="000903F0"/>
    <w:rsid w:val="000915D5"/>
    <w:rsid w:val="00091A67"/>
    <w:rsid w:val="000924AF"/>
    <w:rsid w:val="00096160"/>
    <w:rsid w:val="000961BD"/>
    <w:rsid w:val="000A077A"/>
    <w:rsid w:val="000A0AC8"/>
    <w:rsid w:val="000A1545"/>
    <w:rsid w:val="000A182C"/>
    <w:rsid w:val="000A1CA0"/>
    <w:rsid w:val="000A2A7F"/>
    <w:rsid w:val="000A3F8E"/>
    <w:rsid w:val="000A437F"/>
    <w:rsid w:val="000A4A4B"/>
    <w:rsid w:val="000A50A2"/>
    <w:rsid w:val="000A50D3"/>
    <w:rsid w:val="000A5FCC"/>
    <w:rsid w:val="000A6E24"/>
    <w:rsid w:val="000A6ED6"/>
    <w:rsid w:val="000B0C03"/>
    <w:rsid w:val="000B19DE"/>
    <w:rsid w:val="000B269E"/>
    <w:rsid w:val="000B2C0B"/>
    <w:rsid w:val="000B2C2E"/>
    <w:rsid w:val="000B401E"/>
    <w:rsid w:val="000B49E6"/>
    <w:rsid w:val="000B4F25"/>
    <w:rsid w:val="000B5EC3"/>
    <w:rsid w:val="000B68D2"/>
    <w:rsid w:val="000B7C6E"/>
    <w:rsid w:val="000C3120"/>
    <w:rsid w:val="000C5AA5"/>
    <w:rsid w:val="000C6190"/>
    <w:rsid w:val="000C7758"/>
    <w:rsid w:val="000D045B"/>
    <w:rsid w:val="000D08A8"/>
    <w:rsid w:val="000D16BE"/>
    <w:rsid w:val="000D7561"/>
    <w:rsid w:val="000D762C"/>
    <w:rsid w:val="000D7B7A"/>
    <w:rsid w:val="000E0A40"/>
    <w:rsid w:val="000E275E"/>
    <w:rsid w:val="000E27EE"/>
    <w:rsid w:val="000E505F"/>
    <w:rsid w:val="000E64A9"/>
    <w:rsid w:val="000F2C42"/>
    <w:rsid w:val="000F3E2D"/>
    <w:rsid w:val="000F4550"/>
    <w:rsid w:val="000F49E2"/>
    <w:rsid w:val="000F709D"/>
    <w:rsid w:val="001000B9"/>
    <w:rsid w:val="00101170"/>
    <w:rsid w:val="00101D1B"/>
    <w:rsid w:val="00102D08"/>
    <w:rsid w:val="00102D74"/>
    <w:rsid w:val="001035F8"/>
    <w:rsid w:val="00103D21"/>
    <w:rsid w:val="00105A31"/>
    <w:rsid w:val="00106D2C"/>
    <w:rsid w:val="00106E8A"/>
    <w:rsid w:val="001128F6"/>
    <w:rsid w:val="001134BE"/>
    <w:rsid w:val="0011359F"/>
    <w:rsid w:val="00113CDF"/>
    <w:rsid w:val="001142A8"/>
    <w:rsid w:val="00115CF7"/>
    <w:rsid w:val="00116CDA"/>
    <w:rsid w:val="00117712"/>
    <w:rsid w:val="00117EB3"/>
    <w:rsid w:val="00121851"/>
    <w:rsid w:val="00121DC4"/>
    <w:rsid w:val="00122129"/>
    <w:rsid w:val="001232C7"/>
    <w:rsid w:val="001244DF"/>
    <w:rsid w:val="00125272"/>
    <w:rsid w:val="001252C6"/>
    <w:rsid w:val="00127675"/>
    <w:rsid w:val="001279F7"/>
    <w:rsid w:val="001313A9"/>
    <w:rsid w:val="001332CB"/>
    <w:rsid w:val="00136AE9"/>
    <w:rsid w:val="001378C5"/>
    <w:rsid w:val="00141B15"/>
    <w:rsid w:val="001421E8"/>
    <w:rsid w:val="00142A74"/>
    <w:rsid w:val="00142A76"/>
    <w:rsid w:val="00143336"/>
    <w:rsid w:val="00143959"/>
    <w:rsid w:val="001442F7"/>
    <w:rsid w:val="00144E88"/>
    <w:rsid w:val="001465A7"/>
    <w:rsid w:val="00152BDF"/>
    <w:rsid w:val="00153B9C"/>
    <w:rsid w:val="00154FD9"/>
    <w:rsid w:val="001553A5"/>
    <w:rsid w:val="00156BF5"/>
    <w:rsid w:val="00157917"/>
    <w:rsid w:val="00161197"/>
    <w:rsid w:val="001612BF"/>
    <w:rsid w:val="00163084"/>
    <w:rsid w:val="001637C5"/>
    <w:rsid w:val="001645F3"/>
    <w:rsid w:val="001672BA"/>
    <w:rsid w:val="0017186A"/>
    <w:rsid w:val="001719A1"/>
    <w:rsid w:val="00171F0A"/>
    <w:rsid w:val="0017391F"/>
    <w:rsid w:val="001757EB"/>
    <w:rsid w:val="00175B08"/>
    <w:rsid w:val="00176324"/>
    <w:rsid w:val="00177E9B"/>
    <w:rsid w:val="001804B3"/>
    <w:rsid w:val="0018057C"/>
    <w:rsid w:val="00180DBD"/>
    <w:rsid w:val="00180E2E"/>
    <w:rsid w:val="0018143F"/>
    <w:rsid w:val="001818F0"/>
    <w:rsid w:val="00182C95"/>
    <w:rsid w:val="001834B2"/>
    <w:rsid w:val="0018352F"/>
    <w:rsid w:val="00184914"/>
    <w:rsid w:val="00184AFC"/>
    <w:rsid w:val="00186609"/>
    <w:rsid w:val="001906E4"/>
    <w:rsid w:val="001908A7"/>
    <w:rsid w:val="0019174A"/>
    <w:rsid w:val="001922F9"/>
    <w:rsid w:val="0019457B"/>
    <w:rsid w:val="001945B1"/>
    <w:rsid w:val="00195255"/>
    <w:rsid w:val="001958BA"/>
    <w:rsid w:val="00195B89"/>
    <w:rsid w:val="001A0E07"/>
    <w:rsid w:val="001A2259"/>
    <w:rsid w:val="001A532C"/>
    <w:rsid w:val="001A5B9A"/>
    <w:rsid w:val="001A5C79"/>
    <w:rsid w:val="001A7F45"/>
    <w:rsid w:val="001B0BBD"/>
    <w:rsid w:val="001B0F03"/>
    <w:rsid w:val="001B1815"/>
    <w:rsid w:val="001B2AFB"/>
    <w:rsid w:val="001B3285"/>
    <w:rsid w:val="001B6291"/>
    <w:rsid w:val="001C4C7D"/>
    <w:rsid w:val="001C5128"/>
    <w:rsid w:val="001C55C7"/>
    <w:rsid w:val="001C5640"/>
    <w:rsid w:val="001C6CED"/>
    <w:rsid w:val="001C6E89"/>
    <w:rsid w:val="001C72CE"/>
    <w:rsid w:val="001D09E1"/>
    <w:rsid w:val="001D2F0F"/>
    <w:rsid w:val="001D3951"/>
    <w:rsid w:val="001D4210"/>
    <w:rsid w:val="001D5587"/>
    <w:rsid w:val="001E0622"/>
    <w:rsid w:val="001E33D9"/>
    <w:rsid w:val="001E3B13"/>
    <w:rsid w:val="001E4A43"/>
    <w:rsid w:val="001E7796"/>
    <w:rsid w:val="001F0ECE"/>
    <w:rsid w:val="001F1ED1"/>
    <w:rsid w:val="001F1FE6"/>
    <w:rsid w:val="001F2205"/>
    <w:rsid w:val="001F308B"/>
    <w:rsid w:val="001F354D"/>
    <w:rsid w:val="001F3633"/>
    <w:rsid w:val="001F4A92"/>
    <w:rsid w:val="001F6076"/>
    <w:rsid w:val="001F66FF"/>
    <w:rsid w:val="001F6E21"/>
    <w:rsid w:val="001F7C29"/>
    <w:rsid w:val="0020245C"/>
    <w:rsid w:val="00202DD3"/>
    <w:rsid w:val="0020374D"/>
    <w:rsid w:val="00204010"/>
    <w:rsid w:val="00210FE3"/>
    <w:rsid w:val="0021181E"/>
    <w:rsid w:val="00214037"/>
    <w:rsid w:val="002144B5"/>
    <w:rsid w:val="00214630"/>
    <w:rsid w:val="002155F9"/>
    <w:rsid w:val="00216B96"/>
    <w:rsid w:val="002171BD"/>
    <w:rsid w:val="00217E08"/>
    <w:rsid w:val="00217FDD"/>
    <w:rsid w:val="0022091D"/>
    <w:rsid w:val="00223145"/>
    <w:rsid w:val="002246A3"/>
    <w:rsid w:val="00225A83"/>
    <w:rsid w:val="00225B73"/>
    <w:rsid w:val="00225D45"/>
    <w:rsid w:val="00226242"/>
    <w:rsid w:val="0022680D"/>
    <w:rsid w:val="00227D38"/>
    <w:rsid w:val="0023138E"/>
    <w:rsid w:val="00231A8C"/>
    <w:rsid w:val="0023288A"/>
    <w:rsid w:val="00232C83"/>
    <w:rsid w:val="00235FB9"/>
    <w:rsid w:val="00236F59"/>
    <w:rsid w:val="00237DE3"/>
    <w:rsid w:val="00242AB4"/>
    <w:rsid w:val="00245CC6"/>
    <w:rsid w:val="002514B2"/>
    <w:rsid w:val="0025289C"/>
    <w:rsid w:val="0025388A"/>
    <w:rsid w:val="00255620"/>
    <w:rsid w:val="0025619D"/>
    <w:rsid w:val="00256649"/>
    <w:rsid w:val="0025794F"/>
    <w:rsid w:val="00257E19"/>
    <w:rsid w:val="002615DB"/>
    <w:rsid w:val="00261803"/>
    <w:rsid w:val="00264566"/>
    <w:rsid w:val="00266303"/>
    <w:rsid w:val="00266470"/>
    <w:rsid w:val="00267D61"/>
    <w:rsid w:val="00271EE9"/>
    <w:rsid w:val="002723A7"/>
    <w:rsid w:val="0027312F"/>
    <w:rsid w:val="00274E7E"/>
    <w:rsid w:val="00280CEF"/>
    <w:rsid w:val="00282AAC"/>
    <w:rsid w:val="00282CAC"/>
    <w:rsid w:val="00282E48"/>
    <w:rsid w:val="00283EE2"/>
    <w:rsid w:val="00285126"/>
    <w:rsid w:val="0028622D"/>
    <w:rsid w:val="002868A7"/>
    <w:rsid w:val="002869BD"/>
    <w:rsid w:val="00290B0F"/>
    <w:rsid w:val="002913EF"/>
    <w:rsid w:val="00291F2B"/>
    <w:rsid w:val="00292197"/>
    <w:rsid w:val="002925AA"/>
    <w:rsid w:val="00292C47"/>
    <w:rsid w:val="00294B28"/>
    <w:rsid w:val="00295A41"/>
    <w:rsid w:val="0029680A"/>
    <w:rsid w:val="002973AF"/>
    <w:rsid w:val="0029754D"/>
    <w:rsid w:val="002A16EF"/>
    <w:rsid w:val="002A3948"/>
    <w:rsid w:val="002A3B69"/>
    <w:rsid w:val="002A440C"/>
    <w:rsid w:val="002A678E"/>
    <w:rsid w:val="002B00D5"/>
    <w:rsid w:val="002B11FF"/>
    <w:rsid w:val="002B28EC"/>
    <w:rsid w:val="002B33D2"/>
    <w:rsid w:val="002B34CE"/>
    <w:rsid w:val="002B39BB"/>
    <w:rsid w:val="002B5A73"/>
    <w:rsid w:val="002B63F3"/>
    <w:rsid w:val="002B7121"/>
    <w:rsid w:val="002C1083"/>
    <w:rsid w:val="002C1839"/>
    <w:rsid w:val="002C1C9C"/>
    <w:rsid w:val="002C1D0A"/>
    <w:rsid w:val="002C1DCF"/>
    <w:rsid w:val="002C2092"/>
    <w:rsid w:val="002C22DC"/>
    <w:rsid w:val="002C396F"/>
    <w:rsid w:val="002C4639"/>
    <w:rsid w:val="002C476B"/>
    <w:rsid w:val="002D09D5"/>
    <w:rsid w:val="002D243C"/>
    <w:rsid w:val="002D3411"/>
    <w:rsid w:val="002D5DBC"/>
    <w:rsid w:val="002D61E0"/>
    <w:rsid w:val="002D6415"/>
    <w:rsid w:val="002E0C3B"/>
    <w:rsid w:val="002E33B0"/>
    <w:rsid w:val="002E4802"/>
    <w:rsid w:val="002E4F77"/>
    <w:rsid w:val="002F0788"/>
    <w:rsid w:val="002F4AC2"/>
    <w:rsid w:val="002F4D19"/>
    <w:rsid w:val="002F62EB"/>
    <w:rsid w:val="002F7C1C"/>
    <w:rsid w:val="00303889"/>
    <w:rsid w:val="003048CB"/>
    <w:rsid w:val="00305D03"/>
    <w:rsid w:val="00310262"/>
    <w:rsid w:val="00311374"/>
    <w:rsid w:val="00312F83"/>
    <w:rsid w:val="00313008"/>
    <w:rsid w:val="00314010"/>
    <w:rsid w:val="003141B7"/>
    <w:rsid w:val="00315081"/>
    <w:rsid w:val="00317C05"/>
    <w:rsid w:val="00317F0B"/>
    <w:rsid w:val="0032288E"/>
    <w:rsid w:val="00324068"/>
    <w:rsid w:val="003256DF"/>
    <w:rsid w:val="0032747F"/>
    <w:rsid w:val="00327672"/>
    <w:rsid w:val="0033127A"/>
    <w:rsid w:val="00332D98"/>
    <w:rsid w:val="00332EAB"/>
    <w:rsid w:val="00333A27"/>
    <w:rsid w:val="0033461C"/>
    <w:rsid w:val="00334B33"/>
    <w:rsid w:val="00334EB3"/>
    <w:rsid w:val="00335CBC"/>
    <w:rsid w:val="00340253"/>
    <w:rsid w:val="00340FCF"/>
    <w:rsid w:val="00342D93"/>
    <w:rsid w:val="003436D0"/>
    <w:rsid w:val="003448FF"/>
    <w:rsid w:val="00350766"/>
    <w:rsid w:val="0035141F"/>
    <w:rsid w:val="003533C9"/>
    <w:rsid w:val="00353566"/>
    <w:rsid w:val="00360FFF"/>
    <w:rsid w:val="0036238E"/>
    <w:rsid w:val="003641D1"/>
    <w:rsid w:val="00364919"/>
    <w:rsid w:val="003652E6"/>
    <w:rsid w:val="0036677A"/>
    <w:rsid w:val="00367AB5"/>
    <w:rsid w:val="00370EC4"/>
    <w:rsid w:val="00371850"/>
    <w:rsid w:val="00373214"/>
    <w:rsid w:val="0037364F"/>
    <w:rsid w:val="0037394B"/>
    <w:rsid w:val="003742A9"/>
    <w:rsid w:val="00374BFD"/>
    <w:rsid w:val="003758E3"/>
    <w:rsid w:val="00375979"/>
    <w:rsid w:val="00376D4D"/>
    <w:rsid w:val="00377BF3"/>
    <w:rsid w:val="00380004"/>
    <w:rsid w:val="00380374"/>
    <w:rsid w:val="003805E5"/>
    <w:rsid w:val="00380814"/>
    <w:rsid w:val="003835B0"/>
    <w:rsid w:val="00384496"/>
    <w:rsid w:val="003923FE"/>
    <w:rsid w:val="003929B0"/>
    <w:rsid w:val="00393018"/>
    <w:rsid w:val="003937B9"/>
    <w:rsid w:val="003945FD"/>
    <w:rsid w:val="00394BDC"/>
    <w:rsid w:val="00395094"/>
    <w:rsid w:val="00396C25"/>
    <w:rsid w:val="0039737C"/>
    <w:rsid w:val="003A01AE"/>
    <w:rsid w:val="003A0E6E"/>
    <w:rsid w:val="003A2714"/>
    <w:rsid w:val="003A36A1"/>
    <w:rsid w:val="003A417D"/>
    <w:rsid w:val="003A49EB"/>
    <w:rsid w:val="003A54DF"/>
    <w:rsid w:val="003A5B64"/>
    <w:rsid w:val="003A67FC"/>
    <w:rsid w:val="003A6866"/>
    <w:rsid w:val="003B05E6"/>
    <w:rsid w:val="003B0F71"/>
    <w:rsid w:val="003B112D"/>
    <w:rsid w:val="003B13E1"/>
    <w:rsid w:val="003B738F"/>
    <w:rsid w:val="003B7F89"/>
    <w:rsid w:val="003C0FD2"/>
    <w:rsid w:val="003C209F"/>
    <w:rsid w:val="003C401F"/>
    <w:rsid w:val="003C477D"/>
    <w:rsid w:val="003C4C3D"/>
    <w:rsid w:val="003C5544"/>
    <w:rsid w:val="003C5E5B"/>
    <w:rsid w:val="003D32D6"/>
    <w:rsid w:val="003D39D1"/>
    <w:rsid w:val="003D43EF"/>
    <w:rsid w:val="003D5EA6"/>
    <w:rsid w:val="003D705C"/>
    <w:rsid w:val="003E00FD"/>
    <w:rsid w:val="003E0CBE"/>
    <w:rsid w:val="003E203A"/>
    <w:rsid w:val="003E22E6"/>
    <w:rsid w:val="003E5BF3"/>
    <w:rsid w:val="003E5F39"/>
    <w:rsid w:val="003E626B"/>
    <w:rsid w:val="003E663D"/>
    <w:rsid w:val="003F05D1"/>
    <w:rsid w:val="003F13C7"/>
    <w:rsid w:val="003F3462"/>
    <w:rsid w:val="003F3E7A"/>
    <w:rsid w:val="003F4C3F"/>
    <w:rsid w:val="003F584D"/>
    <w:rsid w:val="003F7A9B"/>
    <w:rsid w:val="004005CC"/>
    <w:rsid w:val="0040180D"/>
    <w:rsid w:val="00401A9F"/>
    <w:rsid w:val="00401ED5"/>
    <w:rsid w:val="00403B0E"/>
    <w:rsid w:val="0040406D"/>
    <w:rsid w:val="004052D2"/>
    <w:rsid w:val="004071AB"/>
    <w:rsid w:val="00407ACB"/>
    <w:rsid w:val="00410284"/>
    <w:rsid w:val="00410DF0"/>
    <w:rsid w:val="00411678"/>
    <w:rsid w:val="004125AE"/>
    <w:rsid w:val="00412882"/>
    <w:rsid w:val="00414537"/>
    <w:rsid w:val="00420C39"/>
    <w:rsid w:val="00420D31"/>
    <w:rsid w:val="00421054"/>
    <w:rsid w:val="00421D7A"/>
    <w:rsid w:val="004241F0"/>
    <w:rsid w:val="00424C29"/>
    <w:rsid w:val="00425C81"/>
    <w:rsid w:val="00426A9A"/>
    <w:rsid w:val="00426B29"/>
    <w:rsid w:val="004317B6"/>
    <w:rsid w:val="00431D15"/>
    <w:rsid w:val="00433F9A"/>
    <w:rsid w:val="004353DE"/>
    <w:rsid w:val="0043638C"/>
    <w:rsid w:val="00436C4B"/>
    <w:rsid w:val="00437B9A"/>
    <w:rsid w:val="00437D4B"/>
    <w:rsid w:val="00440E0A"/>
    <w:rsid w:val="00444401"/>
    <w:rsid w:val="0044500D"/>
    <w:rsid w:val="0044551A"/>
    <w:rsid w:val="00445683"/>
    <w:rsid w:val="004460AF"/>
    <w:rsid w:val="00446359"/>
    <w:rsid w:val="00447444"/>
    <w:rsid w:val="00447EC0"/>
    <w:rsid w:val="0045024A"/>
    <w:rsid w:val="00450EA3"/>
    <w:rsid w:val="0045106C"/>
    <w:rsid w:val="0045123B"/>
    <w:rsid w:val="004515D5"/>
    <w:rsid w:val="004521FA"/>
    <w:rsid w:val="0045327B"/>
    <w:rsid w:val="00453E0F"/>
    <w:rsid w:val="00453ECD"/>
    <w:rsid w:val="0045768A"/>
    <w:rsid w:val="00457C08"/>
    <w:rsid w:val="00460120"/>
    <w:rsid w:val="004602FE"/>
    <w:rsid w:val="00460369"/>
    <w:rsid w:val="00464AB9"/>
    <w:rsid w:val="00467690"/>
    <w:rsid w:val="00470E47"/>
    <w:rsid w:val="0047118F"/>
    <w:rsid w:val="00472257"/>
    <w:rsid w:val="00472415"/>
    <w:rsid w:val="00472DD9"/>
    <w:rsid w:val="00472F92"/>
    <w:rsid w:val="004735F0"/>
    <w:rsid w:val="00473DAD"/>
    <w:rsid w:val="00475B34"/>
    <w:rsid w:val="00475F00"/>
    <w:rsid w:val="00476C2E"/>
    <w:rsid w:val="00476F07"/>
    <w:rsid w:val="004772F4"/>
    <w:rsid w:val="00481670"/>
    <w:rsid w:val="00483482"/>
    <w:rsid w:val="00484210"/>
    <w:rsid w:val="00485650"/>
    <w:rsid w:val="00486057"/>
    <w:rsid w:val="00486C3D"/>
    <w:rsid w:val="00487708"/>
    <w:rsid w:val="00487BC2"/>
    <w:rsid w:val="00490B01"/>
    <w:rsid w:val="00491F1D"/>
    <w:rsid w:val="00493726"/>
    <w:rsid w:val="0049586B"/>
    <w:rsid w:val="00495B0E"/>
    <w:rsid w:val="004A0736"/>
    <w:rsid w:val="004A11F3"/>
    <w:rsid w:val="004A153B"/>
    <w:rsid w:val="004A1D57"/>
    <w:rsid w:val="004A270E"/>
    <w:rsid w:val="004A2CB0"/>
    <w:rsid w:val="004A34AE"/>
    <w:rsid w:val="004A4B20"/>
    <w:rsid w:val="004A4FE5"/>
    <w:rsid w:val="004A52BB"/>
    <w:rsid w:val="004A5A45"/>
    <w:rsid w:val="004A616E"/>
    <w:rsid w:val="004A6DEE"/>
    <w:rsid w:val="004A72A3"/>
    <w:rsid w:val="004B37B9"/>
    <w:rsid w:val="004B4174"/>
    <w:rsid w:val="004B47B9"/>
    <w:rsid w:val="004B74C6"/>
    <w:rsid w:val="004B7925"/>
    <w:rsid w:val="004B7EE9"/>
    <w:rsid w:val="004C046F"/>
    <w:rsid w:val="004C1339"/>
    <w:rsid w:val="004C2DB3"/>
    <w:rsid w:val="004C43FD"/>
    <w:rsid w:val="004C72D5"/>
    <w:rsid w:val="004D0AE6"/>
    <w:rsid w:val="004D16F6"/>
    <w:rsid w:val="004D3C28"/>
    <w:rsid w:val="004D3E87"/>
    <w:rsid w:val="004D4A06"/>
    <w:rsid w:val="004D5E0B"/>
    <w:rsid w:val="004D7294"/>
    <w:rsid w:val="004E037E"/>
    <w:rsid w:val="004E2053"/>
    <w:rsid w:val="004E2A0B"/>
    <w:rsid w:val="004E2C6B"/>
    <w:rsid w:val="004E37AD"/>
    <w:rsid w:val="004E728C"/>
    <w:rsid w:val="004F0C2A"/>
    <w:rsid w:val="004F11DC"/>
    <w:rsid w:val="004F2176"/>
    <w:rsid w:val="004F2FC3"/>
    <w:rsid w:val="004F3A29"/>
    <w:rsid w:val="004F45D5"/>
    <w:rsid w:val="004F47A5"/>
    <w:rsid w:val="004F496F"/>
    <w:rsid w:val="004F4DBD"/>
    <w:rsid w:val="004F51F9"/>
    <w:rsid w:val="004F5661"/>
    <w:rsid w:val="004F5D14"/>
    <w:rsid w:val="004F789F"/>
    <w:rsid w:val="005002EB"/>
    <w:rsid w:val="00501DA4"/>
    <w:rsid w:val="005023F5"/>
    <w:rsid w:val="00504846"/>
    <w:rsid w:val="00505AA0"/>
    <w:rsid w:val="005064A7"/>
    <w:rsid w:val="00506DFA"/>
    <w:rsid w:val="005074B2"/>
    <w:rsid w:val="005075F6"/>
    <w:rsid w:val="00507939"/>
    <w:rsid w:val="00507AA2"/>
    <w:rsid w:val="00507E36"/>
    <w:rsid w:val="005146B6"/>
    <w:rsid w:val="005161DB"/>
    <w:rsid w:val="005165F6"/>
    <w:rsid w:val="005167F4"/>
    <w:rsid w:val="0051727D"/>
    <w:rsid w:val="00517318"/>
    <w:rsid w:val="00517CE8"/>
    <w:rsid w:val="005219C6"/>
    <w:rsid w:val="00523979"/>
    <w:rsid w:val="00523B53"/>
    <w:rsid w:val="00523F66"/>
    <w:rsid w:val="00523F90"/>
    <w:rsid w:val="005244B5"/>
    <w:rsid w:val="00524E87"/>
    <w:rsid w:val="00526315"/>
    <w:rsid w:val="005273E3"/>
    <w:rsid w:val="005304E6"/>
    <w:rsid w:val="005313F7"/>
    <w:rsid w:val="0053272F"/>
    <w:rsid w:val="00533ED9"/>
    <w:rsid w:val="00534D7A"/>
    <w:rsid w:val="00534D7B"/>
    <w:rsid w:val="00535607"/>
    <w:rsid w:val="00536395"/>
    <w:rsid w:val="005413D4"/>
    <w:rsid w:val="00541A8D"/>
    <w:rsid w:val="00541C1C"/>
    <w:rsid w:val="00542189"/>
    <w:rsid w:val="005426DA"/>
    <w:rsid w:val="00543A30"/>
    <w:rsid w:val="005452CC"/>
    <w:rsid w:val="00550FBE"/>
    <w:rsid w:val="00552D13"/>
    <w:rsid w:val="0055339F"/>
    <w:rsid w:val="0055361E"/>
    <w:rsid w:val="005537B8"/>
    <w:rsid w:val="005546AF"/>
    <w:rsid w:val="0055479B"/>
    <w:rsid w:val="005554B5"/>
    <w:rsid w:val="005557FE"/>
    <w:rsid w:val="00555989"/>
    <w:rsid w:val="00556330"/>
    <w:rsid w:val="00557357"/>
    <w:rsid w:val="00560BEA"/>
    <w:rsid w:val="00560C2B"/>
    <w:rsid w:val="00562321"/>
    <w:rsid w:val="00562F36"/>
    <w:rsid w:val="005634AB"/>
    <w:rsid w:val="00563A94"/>
    <w:rsid w:val="00565042"/>
    <w:rsid w:val="00565649"/>
    <w:rsid w:val="00566901"/>
    <w:rsid w:val="00566AF8"/>
    <w:rsid w:val="00567AC1"/>
    <w:rsid w:val="00567E07"/>
    <w:rsid w:val="005700EF"/>
    <w:rsid w:val="00570113"/>
    <w:rsid w:val="00570333"/>
    <w:rsid w:val="0057345B"/>
    <w:rsid w:val="0057354F"/>
    <w:rsid w:val="00575BB8"/>
    <w:rsid w:val="00576B3B"/>
    <w:rsid w:val="00577B41"/>
    <w:rsid w:val="00577E9E"/>
    <w:rsid w:val="00583725"/>
    <w:rsid w:val="00583A17"/>
    <w:rsid w:val="00585EFE"/>
    <w:rsid w:val="00587892"/>
    <w:rsid w:val="00587E6C"/>
    <w:rsid w:val="0059025D"/>
    <w:rsid w:val="00590A7A"/>
    <w:rsid w:val="00591348"/>
    <w:rsid w:val="0059437E"/>
    <w:rsid w:val="005952C5"/>
    <w:rsid w:val="005971EB"/>
    <w:rsid w:val="005A4409"/>
    <w:rsid w:val="005A4C3B"/>
    <w:rsid w:val="005B09C0"/>
    <w:rsid w:val="005B1591"/>
    <w:rsid w:val="005B228B"/>
    <w:rsid w:val="005B6AEB"/>
    <w:rsid w:val="005C03BC"/>
    <w:rsid w:val="005C0DA7"/>
    <w:rsid w:val="005C38C9"/>
    <w:rsid w:val="005C5034"/>
    <w:rsid w:val="005D233F"/>
    <w:rsid w:val="005D2D99"/>
    <w:rsid w:val="005D30BF"/>
    <w:rsid w:val="005D398A"/>
    <w:rsid w:val="005D694E"/>
    <w:rsid w:val="005E0A9B"/>
    <w:rsid w:val="005E28E3"/>
    <w:rsid w:val="005E3602"/>
    <w:rsid w:val="005F2445"/>
    <w:rsid w:val="005F2676"/>
    <w:rsid w:val="005F3926"/>
    <w:rsid w:val="005F4FF8"/>
    <w:rsid w:val="005F53E9"/>
    <w:rsid w:val="005F53FD"/>
    <w:rsid w:val="005F6360"/>
    <w:rsid w:val="005F63BE"/>
    <w:rsid w:val="005F6C9F"/>
    <w:rsid w:val="005F70DD"/>
    <w:rsid w:val="005F7FE8"/>
    <w:rsid w:val="00600053"/>
    <w:rsid w:val="006008AA"/>
    <w:rsid w:val="00600A34"/>
    <w:rsid w:val="00601A75"/>
    <w:rsid w:val="0060200C"/>
    <w:rsid w:val="0060395A"/>
    <w:rsid w:val="00604808"/>
    <w:rsid w:val="00604A9B"/>
    <w:rsid w:val="00604CBC"/>
    <w:rsid w:val="00604F5B"/>
    <w:rsid w:val="00605E70"/>
    <w:rsid w:val="0060612E"/>
    <w:rsid w:val="006069B9"/>
    <w:rsid w:val="0060787B"/>
    <w:rsid w:val="00610E37"/>
    <w:rsid w:val="00611FCB"/>
    <w:rsid w:val="00613A67"/>
    <w:rsid w:val="0061488E"/>
    <w:rsid w:val="00614AD7"/>
    <w:rsid w:val="00614AF0"/>
    <w:rsid w:val="0061538D"/>
    <w:rsid w:val="00621214"/>
    <w:rsid w:val="00621A84"/>
    <w:rsid w:val="006237AE"/>
    <w:rsid w:val="00623BE9"/>
    <w:rsid w:val="00623C4E"/>
    <w:rsid w:val="00623E0D"/>
    <w:rsid w:val="00624636"/>
    <w:rsid w:val="00624A2E"/>
    <w:rsid w:val="00625D1E"/>
    <w:rsid w:val="006260C9"/>
    <w:rsid w:val="00626512"/>
    <w:rsid w:val="00626CFC"/>
    <w:rsid w:val="00627591"/>
    <w:rsid w:val="006310D8"/>
    <w:rsid w:val="006321ED"/>
    <w:rsid w:val="00633FDC"/>
    <w:rsid w:val="00636CE9"/>
    <w:rsid w:val="00636F20"/>
    <w:rsid w:val="00642E18"/>
    <w:rsid w:val="00643E99"/>
    <w:rsid w:val="0064613B"/>
    <w:rsid w:val="0064631B"/>
    <w:rsid w:val="006474A2"/>
    <w:rsid w:val="0065158D"/>
    <w:rsid w:val="00651D84"/>
    <w:rsid w:val="0065449C"/>
    <w:rsid w:val="00654766"/>
    <w:rsid w:val="00655689"/>
    <w:rsid w:val="00656C8A"/>
    <w:rsid w:val="00662215"/>
    <w:rsid w:val="006623C5"/>
    <w:rsid w:val="00662AA1"/>
    <w:rsid w:val="006639E6"/>
    <w:rsid w:val="00663F21"/>
    <w:rsid w:val="00664D06"/>
    <w:rsid w:val="00665854"/>
    <w:rsid w:val="006658F3"/>
    <w:rsid w:val="0066694B"/>
    <w:rsid w:val="00666F5A"/>
    <w:rsid w:val="006704DE"/>
    <w:rsid w:val="0067114A"/>
    <w:rsid w:val="0067197A"/>
    <w:rsid w:val="0067237F"/>
    <w:rsid w:val="006730D6"/>
    <w:rsid w:val="0067424C"/>
    <w:rsid w:val="0067447C"/>
    <w:rsid w:val="00676A3F"/>
    <w:rsid w:val="006803FE"/>
    <w:rsid w:val="00680622"/>
    <w:rsid w:val="00681B18"/>
    <w:rsid w:val="00682ED6"/>
    <w:rsid w:val="00683E44"/>
    <w:rsid w:val="0068496C"/>
    <w:rsid w:val="00684B86"/>
    <w:rsid w:val="0068614A"/>
    <w:rsid w:val="006864DF"/>
    <w:rsid w:val="00686524"/>
    <w:rsid w:val="00687836"/>
    <w:rsid w:val="0069033C"/>
    <w:rsid w:val="00690358"/>
    <w:rsid w:val="00691F76"/>
    <w:rsid w:val="00692913"/>
    <w:rsid w:val="00693010"/>
    <w:rsid w:val="0069429A"/>
    <w:rsid w:val="006950A7"/>
    <w:rsid w:val="0069628A"/>
    <w:rsid w:val="00696D7A"/>
    <w:rsid w:val="006A175E"/>
    <w:rsid w:val="006A2230"/>
    <w:rsid w:val="006A41B4"/>
    <w:rsid w:val="006A48B8"/>
    <w:rsid w:val="006A7788"/>
    <w:rsid w:val="006B3215"/>
    <w:rsid w:val="006B4763"/>
    <w:rsid w:val="006B522C"/>
    <w:rsid w:val="006B583E"/>
    <w:rsid w:val="006B64BA"/>
    <w:rsid w:val="006B7171"/>
    <w:rsid w:val="006B7380"/>
    <w:rsid w:val="006C115D"/>
    <w:rsid w:val="006C4872"/>
    <w:rsid w:val="006C5A8A"/>
    <w:rsid w:val="006C5FD3"/>
    <w:rsid w:val="006C6CC3"/>
    <w:rsid w:val="006C7473"/>
    <w:rsid w:val="006C7C21"/>
    <w:rsid w:val="006D0612"/>
    <w:rsid w:val="006D19E7"/>
    <w:rsid w:val="006D239C"/>
    <w:rsid w:val="006D30C5"/>
    <w:rsid w:val="006D3454"/>
    <w:rsid w:val="006D399C"/>
    <w:rsid w:val="006D4103"/>
    <w:rsid w:val="006D418B"/>
    <w:rsid w:val="006D52D6"/>
    <w:rsid w:val="006D5537"/>
    <w:rsid w:val="006D6C1E"/>
    <w:rsid w:val="006D7E2D"/>
    <w:rsid w:val="006E0887"/>
    <w:rsid w:val="006E148D"/>
    <w:rsid w:val="006E2060"/>
    <w:rsid w:val="006E23CC"/>
    <w:rsid w:val="006E28D9"/>
    <w:rsid w:val="006E407D"/>
    <w:rsid w:val="006E426E"/>
    <w:rsid w:val="006E4A92"/>
    <w:rsid w:val="006E7881"/>
    <w:rsid w:val="006F1D4A"/>
    <w:rsid w:val="006F2530"/>
    <w:rsid w:val="006F2BD4"/>
    <w:rsid w:val="006F5065"/>
    <w:rsid w:val="006F50D2"/>
    <w:rsid w:val="006F563D"/>
    <w:rsid w:val="00701F69"/>
    <w:rsid w:val="00702620"/>
    <w:rsid w:val="00703320"/>
    <w:rsid w:val="007037C5"/>
    <w:rsid w:val="007060B4"/>
    <w:rsid w:val="0070653D"/>
    <w:rsid w:val="00707446"/>
    <w:rsid w:val="00707B45"/>
    <w:rsid w:val="00707B4A"/>
    <w:rsid w:val="0071051C"/>
    <w:rsid w:val="00711836"/>
    <w:rsid w:val="007124A9"/>
    <w:rsid w:val="007144D5"/>
    <w:rsid w:val="00715865"/>
    <w:rsid w:val="00717EB2"/>
    <w:rsid w:val="0072006B"/>
    <w:rsid w:val="00721865"/>
    <w:rsid w:val="007220A0"/>
    <w:rsid w:val="00722380"/>
    <w:rsid w:val="007232B7"/>
    <w:rsid w:val="00724CDF"/>
    <w:rsid w:val="0072565A"/>
    <w:rsid w:val="00725978"/>
    <w:rsid w:val="00725D60"/>
    <w:rsid w:val="00726C5D"/>
    <w:rsid w:val="007272B7"/>
    <w:rsid w:val="007273DC"/>
    <w:rsid w:val="00727871"/>
    <w:rsid w:val="00730285"/>
    <w:rsid w:val="00732033"/>
    <w:rsid w:val="00732D99"/>
    <w:rsid w:val="00732E79"/>
    <w:rsid w:val="00733CD7"/>
    <w:rsid w:val="00735044"/>
    <w:rsid w:val="00736075"/>
    <w:rsid w:val="0073717B"/>
    <w:rsid w:val="00740E3C"/>
    <w:rsid w:val="007412C6"/>
    <w:rsid w:val="00743CA4"/>
    <w:rsid w:val="00746AB7"/>
    <w:rsid w:val="00746FFA"/>
    <w:rsid w:val="00747FD6"/>
    <w:rsid w:val="00752546"/>
    <w:rsid w:val="00754BA8"/>
    <w:rsid w:val="00754DD7"/>
    <w:rsid w:val="007550A4"/>
    <w:rsid w:val="00755DB6"/>
    <w:rsid w:val="00755FA5"/>
    <w:rsid w:val="00757B2E"/>
    <w:rsid w:val="007605C6"/>
    <w:rsid w:val="00760E62"/>
    <w:rsid w:val="007616F1"/>
    <w:rsid w:val="007618A5"/>
    <w:rsid w:val="00764682"/>
    <w:rsid w:val="00765375"/>
    <w:rsid w:val="00765B94"/>
    <w:rsid w:val="00765ED4"/>
    <w:rsid w:val="00766BA6"/>
    <w:rsid w:val="00770132"/>
    <w:rsid w:val="0077207F"/>
    <w:rsid w:val="007740EC"/>
    <w:rsid w:val="007745A9"/>
    <w:rsid w:val="007745DF"/>
    <w:rsid w:val="007746BF"/>
    <w:rsid w:val="007747CD"/>
    <w:rsid w:val="00774AF0"/>
    <w:rsid w:val="00777C6A"/>
    <w:rsid w:val="00780FD3"/>
    <w:rsid w:val="0078140B"/>
    <w:rsid w:val="0078231D"/>
    <w:rsid w:val="007837DA"/>
    <w:rsid w:val="00784491"/>
    <w:rsid w:val="00784B6E"/>
    <w:rsid w:val="007856E1"/>
    <w:rsid w:val="0078590F"/>
    <w:rsid w:val="00786ADD"/>
    <w:rsid w:val="00787409"/>
    <w:rsid w:val="0078775E"/>
    <w:rsid w:val="007879A5"/>
    <w:rsid w:val="00791B8A"/>
    <w:rsid w:val="00793853"/>
    <w:rsid w:val="00793E19"/>
    <w:rsid w:val="00793FD5"/>
    <w:rsid w:val="00796345"/>
    <w:rsid w:val="0079749B"/>
    <w:rsid w:val="00797C8B"/>
    <w:rsid w:val="007A3022"/>
    <w:rsid w:val="007A33C5"/>
    <w:rsid w:val="007A3A98"/>
    <w:rsid w:val="007A3DF3"/>
    <w:rsid w:val="007A3EE2"/>
    <w:rsid w:val="007A425A"/>
    <w:rsid w:val="007A45A7"/>
    <w:rsid w:val="007A53DF"/>
    <w:rsid w:val="007A5F33"/>
    <w:rsid w:val="007A72DC"/>
    <w:rsid w:val="007B02A2"/>
    <w:rsid w:val="007B032E"/>
    <w:rsid w:val="007B1423"/>
    <w:rsid w:val="007B3ADA"/>
    <w:rsid w:val="007B501F"/>
    <w:rsid w:val="007B541E"/>
    <w:rsid w:val="007B69F9"/>
    <w:rsid w:val="007C1881"/>
    <w:rsid w:val="007C27A4"/>
    <w:rsid w:val="007C2BE4"/>
    <w:rsid w:val="007C652E"/>
    <w:rsid w:val="007C70F3"/>
    <w:rsid w:val="007D16E9"/>
    <w:rsid w:val="007D5610"/>
    <w:rsid w:val="007D6BBB"/>
    <w:rsid w:val="007E1F3F"/>
    <w:rsid w:val="007E4E57"/>
    <w:rsid w:val="007E581B"/>
    <w:rsid w:val="007E5A88"/>
    <w:rsid w:val="007E6326"/>
    <w:rsid w:val="007E6CBB"/>
    <w:rsid w:val="007E719A"/>
    <w:rsid w:val="007E72B9"/>
    <w:rsid w:val="007F1292"/>
    <w:rsid w:val="007F203F"/>
    <w:rsid w:val="007F323D"/>
    <w:rsid w:val="007F45B9"/>
    <w:rsid w:val="007F4B1C"/>
    <w:rsid w:val="007F58CF"/>
    <w:rsid w:val="007F697F"/>
    <w:rsid w:val="007F7C96"/>
    <w:rsid w:val="007F7FCD"/>
    <w:rsid w:val="0080037D"/>
    <w:rsid w:val="00802859"/>
    <w:rsid w:val="00802E55"/>
    <w:rsid w:val="008033F9"/>
    <w:rsid w:val="00804A82"/>
    <w:rsid w:val="00805ED3"/>
    <w:rsid w:val="008061BC"/>
    <w:rsid w:val="008066F8"/>
    <w:rsid w:val="00807CD5"/>
    <w:rsid w:val="008123CA"/>
    <w:rsid w:val="00814371"/>
    <w:rsid w:val="00814F5E"/>
    <w:rsid w:val="00815164"/>
    <w:rsid w:val="00815497"/>
    <w:rsid w:val="00815E8E"/>
    <w:rsid w:val="0081700F"/>
    <w:rsid w:val="00817255"/>
    <w:rsid w:val="00820973"/>
    <w:rsid w:val="00822F8E"/>
    <w:rsid w:val="008238B1"/>
    <w:rsid w:val="00823B04"/>
    <w:rsid w:val="00824EB2"/>
    <w:rsid w:val="00830BC9"/>
    <w:rsid w:val="00831049"/>
    <w:rsid w:val="00831240"/>
    <w:rsid w:val="008321D2"/>
    <w:rsid w:val="00832F0E"/>
    <w:rsid w:val="00833AC8"/>
    <w:rsid w:val="00833AD1"/>
    <w:rsid w:val="00833F67"/>
    <w:rsid w:val="008350B5"/>
    <w:rsid w:val="0083544C"/>
    <w:rsid w:val="00837827"/>
    <w:rsid w:val="00841544"/>
    <w:rsid w:val="008439D6"/>
    <w:rsid w:val="008451AD"/>
    <w:rsid w:val="00846789"/>
    <w:rsid w:val="00846CCD"/>
    <w:rsid w:val="0084730F"/>
    <w:rsid w:val="0085020E"/>
    <w:rsid w:val="00851CD9"/>
    <w:rsid w:val="008538E0"/>
    <w:rsid w:val="00853D26"/>
    <w:rsid w:val="00854388"/>
    <w:rsid w:val="008549A7"/>
    <w:rsid w:val="00855222"/>
    <w:rsid w:val="00856040"/>
    <w:rsid w:val="008577DC"/>
    <w:rsid w:val="0085797F"/>
    <w:rsid w:val="008603FD"/>
    <w:rsid w:val="00861059"/>
    <w:rsid w:val="008621F3"/>
    <w:rsid w:val="0086268C"/>
    <w:rsid w:val="008637D1"/>
    <w:rsid w:val="008662E4"/>
    <w:rsid w:val="00866ADB"/>
    <w:rsid w:val="00866E6C"/>
    <w:rsid w:val="00867701"/>
    <w:rsid w:val="008679B4"/>
    <w:rsid w:val="00870615"/>
    <w:rsid w:val="0087398A"/>
    <w:rsid w:val="008743BC"/>
    <w:rsid w:val="008753C0"/>
    <w:rsid w:val="00877603"/>
    <w:rsid w:val="00883909"/>
    <w:rsid w:val="0088499B"/>
    <w:rsid w:val="00884C15"/>
    <w:rsid w:val="008869C0"/>
    <w:rsid w:val="008871F1"/>
    <w:rsid w:val="00890774"/>
    <w:rsid w:val="00890BA9"/>
    <w:rsid w:val="00893025"/>
    <w:rsid w:val="00893FC0"/>
    <w:rsid w:val="008944F8"/>
    <w:rsid w:val="00895B55"/>
    <w:rsid w:val="00897E2A"/>
    <w:rsid w:val="008A1274"/>
    <w:rsid w:val="008A17D5"/>
    <w:rsid w:val="008A1C3D"/>
    <w:rsid w:val="008A24EA"/>
    <w:rsid w:val="008A3CDB"/>
    <w:rsid w:val="008A4E3A"/>
    <w:rsid w:val="008A5554"/>
    <w:rsid w:val="008A6689"/>
    <w:rsid w:val="008B1311"/>
    <w:rsid w:val="008B3901"/>
    <w:rsid w:val="008B4249"/>
    <w:rsid w:val="008B574B"/>
    <w:rsid w:val="008B6187"/>
    <w:rsid w:val="008B6606"/>
    <w:rsid w:val="008B6713"/>
    <w:rsid w:val="008B7A92"/>
    <w:rsid w:val="008C06F8"/>
    <w:rsid w:val="008C0C55"/>
    <w:rsid w:val="008C2D71"/>
    <w:rsid w:val="008C42FC"/>
    <w:rsid w:val="008C464D"/>
    <w:rsid w:val="008C684F"/>
    <w:rsid w:val="008D2952"/>
    <w:rsid w:val="008D3BBD"/>
    <w:rsid w:val="008D3C53"/>
    <w:rsid w:val="008D5C8E"/>
    <w:rsid w:val="008D6290"/>
    <w:rsid w:val="008D762E"/>
    <w:rsid w:val="008E18FD"/>
    <w:rsid w:val="008E3A09"/>
    <w:rsid w:val="008E5849"/>
    <w:rsid w:val="008E5C64"/>
    <w:rsid w:val="008E6D45"/>
    <w:rsid w:val="008E78C4"/>
    <w:rsid w:val="008F17E6"/>
    <w:rsid w:val="008F1C17"/>
    <w:rsid w:val="008F1E8A"/>
    <w:rsid w:val="008F27B6"/>
    <w:rsid w:val="008F371D"/>
    <w:rsid w:val="008F40D2"/>
    <w:rsid w:val="008F58C1"/>
    <w:rsid w:val="00900099"/>
    <w:rsid w:val="00900F89"/>
    <w:rsid w:val="00901466"/>
    <w:rsid w:val="00902456"/>
    <w:rsid w:val="009024CC"/>
    <w:rsid w:val="00902BBA"/>
    <w:rsid w:val="0090364C"/>
    <w:rsid w:val="0090464F"/>
    <w:rsid w:val="00905154"/>
    <w:rsid w:val="00907787"/>
    <w:rsid w:val="00907AF1"/>
    <w:rsid w:val="009102E1"/>
    <w:rsid w:val="00910546"/>
    <w:rsid w:val="0091406C"/>
    <w:rsid w:val="00914ACF"/>
    <w:rsid w:val="00915C76"/>
    <w:rsid w:val="009206D5"/>
    <w:rsid w:val="00922245"/>
    <w:rsid w:val="00922DBA"/>
    <w:rsid w:val="00922ED7"/>
    <w:rsid w:val="0092382F"/>
    <w:rsid w:val="00927288"/>
    <w:rsid w:val="00927CEB"/>
    <w:rsid w:val="00927D96"/>
    <w:rsid w:val="009318AE"/>
    <w:rsid w:val="00931A05"/>
    <w:rsid w:val="00931B07"/>
    <w:rsid w:val="00931DBA"/>
    <w:rsid w:val="00931FED"/>
    <w:rsid w:val="0093307D"/>
    <w:rsid w:val="00934C29"/>
    <w:rsid w:val="009374FF"/>
    <w:rsid w:val="00937DE1"/>
    <w:rsid w:val="0094074F"/>
    <w:rsid w:val="009414A7"/>
    <w:rsid w:val="009419C4"/>
    <w:rsid w:val="00942AEB"/>
    <w:rsid w:val="00942C86"/>
    <w:rsid w:val="00942DE9"/>
    <w:rsid w:val="00944948"/>
    <w:rsid w:val="00946E10"/>
    <w:rsid w:val="009505D7"/>
    <w:rsid w:val="00951F2C"/>
    <w:rsid w:val="0095290E"/>
    <w:rsid w:val="009556EE"/>
    <w:rsid w:val="00956142"/>
    <w:rsid w:val="0096222E"/>
    <w:rsid w:val="009622AA"/>
    <w:rsid w:val="00963405"/>
    <w:rsid w:val="009635D4"/>
    <w:rsid w:val="00963C19"/>
    <w:rsid w:val="00963F73"/>
    <w:rsid w:val="00964CEF"/>
    <w:rsid w:val="00966F0C"/>
    <w:rsid w:val="00970771"/>
    <w:rsid w:val="00970957"/>
    <w:rsid w:val="00970D95"/>
    <w:rsid w:val="00970F0B"/>
    <w:rsid w:val="00971D8B"/>
    <w:rsid w:val="009727B4"/>
    <w:rsid w:val="00973561"/>
    <w:rsid w:val="009746B1"/>
    <w:rsid w:val="00975CEA"/>
    <w:rsid w:val="00975E59"/>
    <w:rsid w:val="00976BF5"/>
    <w:rsid w:val="00976CB1"/>
    <w:rsid w:val="009813BE"/>
    <w:rsid w:val="00982D10"/>
    <w:rsid w:val="00983F09"/>
    <w:rsid w:val="00984B08"/>
    <w:rsid w:val="009852A9"/>
    <w:rsid w:val="00985491"/>
    <w:rsid w:val="00985B8A"/>
    <w:rsid w:val="00986150"/>
    <w:rsid w:val="00986516"/>
    <w:rsid w:val="009874CD"/>
    <w:rsid w:val="0098776C"/>
    <w:rsid w:val="00987F33"/>
    <w:rsid w:val="00991041"/>
    <w:rsid w:val="00994845"/>
    <w:rsid w:val="009950DC"/>
    <w:rsid w:val="00996A1B"/>
    <w:rsid w:val="009A1FFA"/>
    <w:rsid w:val="009A2F16"/>
    <w:rsid w:val="009A4CCA"/>
    <w:rsid w:val="009A5716"/>
    <w:rsid w:val="009A5A46"/>
    <w:rsid w:val="009A60BE"/>
    <w:rsid w:val="009A7AB2"/>
    <w:rsid w:val="009B0CFF"/>
    <w:rsid w:val="009B10C9"/>
    <w:rsid w:val="009B1413"/>
    <w:rsid w:val="009B1558"/>
    <w:rsid w:val="009B1B0F"/>
    <w:rsid w:val="009B3BCC"/>
    <w:rsid w:val="009B49FD"/>
    <w:rsid w:val="009B4E80"/>
    <w:rsid w:val="009B55FB"/>
    <w:rsid w:val="009B5602"/>
    <w:rsid w:val="009B5C53"/>
    <w:rsid w:val="009C0266"/>
    <w:rsid w:val="009C2196"/>
    <w:rsid w:val="009C234D"/>
    <w:rsid w:val="009C3AFB"/>
    <w:rsid w:val="009C4ED8"/>
    <w:rsid w:val="009C523D"/>
    <w:rsid w:val="009C5663"/>
    <w:rsid w:val="009C5676"/>
    <w:rsid w:val="009C5B59"/>
    <w:rsid w:val="009C5D3B"/>
    <w:rsid w:val="009C7E54"/>
    <w:rsid w:val="009D070D"/>
    <w:rsid w:val="009D1A4B"/>
    <w:rsid w:val="009D2BF6"/>
    <w:rsid w:val="009D3B92"/>
    <w:rsid w:val="009D7248"/>
    <w:rsid w:val="009E08C5"/>
    <w:rsid w:val="009E0B4A"/>
    <w:rsid w:val="009E2EFB"/>
    <w:rsid w:val="009E4741"/>
    <w:rsid w:val="009E590C"/>
    <w:rsid w:val="009E7F2B"/>
    <w:rsid w:val="009F0624"/>
    <w:rsid w:val="009F124B"/>
    <w:rsid w:val="009F1E05"/>
    <w:rsid w:val="009F36C2"/>
    <w:rsid w:val="009F3DB8"/>
    <w:rsid w:val="009F3F3F"/>
    <w:rsid w:val="009F6249"/>
    <w:rsid w:val="009F7130"/>
    <w:rsid w:val="00A00916"/>
    <w:rsid w:val="00A02BBB"/>
    <w:rsid w:val="00A041BC"/>
    <w:rsid w:val="00A05707"/>
    <w:rsid w:val="00A05DED"/>
    <w:rsid w:val="00A05F00"/>
    <w:rsid w:val="00A07B69"/>
    <w:rsid w:val="00A10ACF"/>
    <w:rsid w:val="00A10CFC"/>
    <w:rsid w:val="00A10F46"/>
    <w:rsid w:val="00A113E7"/>
    <w:rsid w:val="00A13160"/>
    <w:rsid w:val="00A13CF5"/>
    <w:rsid w:val="00A141F7"/>
    <w:rsid w:val="00A14589"/>
    <w:rsid w:val="00A14C7A"/>
    <w:rsid w:val="00A1528F"/>
    <w:rsid w:val="00A1553F"/>
    <w:rsid w:val="00A15F9C"/>
    <w:rsid w:val="00A1646D"/>
    <w:rsid w:val="00A17730"/>
    <w:rsid w:val="00A17A2E"/>
    <w:rsid w:val="00A17EB4"/>
    <w:rsid w:val="00A21018"/>
    <w:rsid w:val="00A226D4"/>
    <w:rsid w:val="00A23C87"/>
    <w:rsid w:val="00A23CC0"/>
    <w:rsid w:val="00A246D3"/>
    <w:rsid w:val="00A2568B"/>
    <w:rsid w:val="00A25C4C"/>
    <w:rsid w:val="00A2634D"/>
    <w:rsid w:val="00A26BC7"/>
    <w:rsid w:val="00A31228"/>
    <w:rsid w:val="00A316FE"/>
    <w:rsid w:val="00A33C0D"/>
    <w:rsid w:val="00A35EF5"/>
    <w:rsid w:val="00A40274"/>
    <w:rsid w:val="00A45AEC"/>
    <w:rsid w:val="00A45CE2"/>
    <w:rsid w:val="00A46320"/>
    <w:rsid w:val="00A46D04"/>
    <w:rsid w:val="00A474E9"/>
    <w:rsid w:val="00A51DD5"/>
    <w:rsid w:val="00A5245B"/>
    <w:rsid w:val="00A5314C"/>
    <w:rsid w:val="00A55E5D"/>
    <w:rsid w:val="00A5681B"/>
    <w:rsid w:val="00A5689D"/>
    <w:rsid w:val="00A60D17"/>
    <w:rsid w:val="00A61673"/>
    <w:rsid w:val="00A625E4"/>
    <w:rsid w:val="00A6401C"/>
    <w:rsid w:val="00A64C9D"/>
    <w:rsid w:val="00A65148"/>
    <w:rsid w:val="00A65A80"/>
    <w:rsid w:val="00A65CDF"/>
    <w:rsid w:val="00A669D8"/>
    <w:rsid w:val="00A66B64"/>
    <w:rsid w:val="00A670C2"/>
    <w:rsid w:val="00A67308"/>
    <w:rsid w:val="00A72F18"/>
    <w:rsid w:val="00A73922"/>
    <w:rsid w:val="00A75422"/>
    <w:rsid w:val="00A757F9"/>
    <w:rsid w:val="00A808AA"/>
    <w:rsid w:val="00A808D3"/>
    <w:rsid w:val="00A80D1E"/>
    <w:rsid w:val="00A81C45"/>
    <w:rsid w:val="00A8230C"/>
    <w:rsid w:val="00A82C89"/>
    <w:rsid w:val="00A84545"/>
    <w:rsid w:val="00A91487"/>
    <w:rsid w:val="00A92704"/>
    <w:rsid w:val="00A93976"/>
    <w:rsid w:val="00A9470E"/>
    <w:rsid w:val="00A94C12"/>
    <w:rsid w:val="00A96880"/>
    <w:rsid w:val="00AA0B39"/>
    <w:rsid w:val="00AA2253"/>
    <w:rsid w:val="00AA2992"/>
    <w:rsid w:val="00AA3C4D"/>
    <w:rsid w:val="00AA4686"/>
    <w:rsid w:val="00AA57CD"/>
    <w:rsid w:val="00AA61F2"/>
    <w:rsid w:val="00AA63FC"/>
    <w:rsid w:val="00AB1261"/>
    <w:rsid w:val="00AB54AB"/>
    <w:rsid w:val="00AB5D50"/>
    <w:rsid w:val="00AC15E4"/>
    <w:rsid w:val="00AC1976"/>
    <w:rsid w:val="00AC25D3"/>
    <w:rsid w:val="00AC3184"/>
    <w:rsid w:val="00AC3C26"/>
    <w:rsid w:val="00AC3D03"/>
    <w:rsid w:val="00AC4486"/>
    <w:rsid w:val="00AC49A1"/>
    <w:rsid w:val="00AC7020"/>
    <w:rsid w:val="00AD0C8F"/>
    <w:rsid w:val="00AD1053"/>
    <w:rsid w:val="00AD1DF0"/>
    <w:rsid w:val="00AD57E4"/>
    <w:rsid w:val="00AD67AA"/>
    <w:rsid w:val="00AD7231"/>
    <w:rsid w:val="00AD7EAB"/>
    <w:rsid w:val="00AD7EE5"/>
    <w:rsid w:val="00AD7FE2"/>
    <w:rsid w:val="00AE049F"/>
    <w:rsid w:val="00AE11C8"/>
    <w:rsid w:val="00AE1211"/>
    <w:rsid w:val="00AE14B4"/>
    <w:rsid w:val="00AE412E"/>
    <w:rsid w:val="00AE5531"/>
    <w:rsid w:val="00AE61B1"/>
    <w:rsid w:val="00AE642E"/>
    <w:rsid w:val="00AE6BFC"/>
    <w:rsid w:val="00AE6DA9"/>
    <w:rsid w:val="00AF0095"/>
    <w:rsid w:val="00AF2552"/>
    <w:rsid w:val="00AF2BAA"/>
    <w:rsid w:val="00AF4123"/>
    <w:rsid w:val="00AF5F40"/>
    <w:rsid w:val="00AF66D2"/>
    <w:rsid w:val="00AF7740"/>
    <w:rsid w:val="00B0025B"/>
    <w:rsid w:val="00B0264B"/>
    <w:rsid w:val="00B02B13"/>
    <w:rsid w:val="00B03F41"/>
    <w:rsid w:val="00B063AA"/>
    <w:rsid w:val="00B07805"/>
    <w:rsid w:val="00B07AF4"/>
    <w:rsid w:val="00B102BB"/>
    <w:rsid w:val="00B10EBC"/>
    <w:rsid w:val="00B12823"/>
    <w:rsid w:val="00B12F1D"/>
    <w:rsid w:val="00B13C3E"/>
    <w:rsid w:val="00B14623"/>
    <w:rsid w:val="00B158B2"/>
    <w:rsid w:val="00B16C3D"/>
    <w:rsid w:val="00B16F26"/>
    <w:rsid w:val="00B20360"/>
    <w:rsid w:val="00B23251"/>
    <w:rsid w:val="00B2327A"/>
    <w:rsid w:val="00B23889"/>
    <w:rsid w:val="00B24153"/>
    <w:rsid w:val="00B24E36"/>
    <w:rsid w:val="00B25A2D"/>
    <w:rsid w:val="00B26FD9"/>
    <w:rsid w:val="00B271EC"/>
    <w:rsid w:val="00B273F3"/>
    <w:rsid w:val="00B3036F"/>
    <w:rsid w:val="00B30D89"/>
    <w:rsid w:val="00B32D6B"/>
    <w:rsid w:val="00B32EA6"/>
    <w:rsid w:val="00B33C47"/>
    <w:rsid w:val="00B33D6A"/>
    <w:rsid w:val="00B362D8"/>
    <w:rsid w:val="00B36CC7"/>
    <w:rsid w:val="00B4047D"/>
    <w:rsid w:val="00B40E47"/>
    <w:rsid w:val="00B41100"/>
    <w:rsid w:val="00B44D2F"/>
    <w:rsid w:val="00B44E7A"/>
    <w:rsid w:val="00B467E7"/>
    <w:rsid w:val="00B509BB"/>
    <w:rsid w:val="00B51C2C"/>
    <w:rsid w:val="00B5212B"/>
    <w:rsid w:val="00B521E8"/>
    <w:rsid w:val="00B52391"/>
    <w:rsid w:val="00B531AD"/>
    <w:rsid w:val="00B554E3"/>
    <w:rsid w:val="00B56A67"/>
    <w:rsid w:val="00B60848"/>
    <w:rsid w:val="00B6125D"/>
    <w:rsid w:val="00B62EA3"/>
    <w:rsid w:val="00B62F28"/>
    <w:rsid w:val="00B64F60"/>
    <w:rsid w:val="00B7110B"/>
    <w:rsid w:val="00B72B7B"/>
    <w:rsid w:val="00B7363E"/>
    <w:rsid w:val="00B73FF3"/>
    <w:rsid w:val="00B76E48"/>
    <w:rsid w:val="00B808A4"/>
    <w:rsid w:val="00B80C8F"/>
    <w:rsid w:val="00B81D1D"/>
    <w:rsid w:val="00B82014"/>
    <w:rsid w:val="00B82B4E"/>
    <w:rsid w:val="00B83A8C"/>
    <w:rsid w:val="00B84C1D"/>
    <w:rsid w:val="00B90350"/>
    <w:rsid w:val="00B92181"/>
    <w:rsid w:val="00B92CED"/>
    <w:rsid w:val="00B94EB6"/>
    <w:rsid w:val="00B960C9"/>
    <w:rsid w:val="00B96600"/>
    <w:rsid w:val="00B96EB0"/>
    <w:rsid w:val="00BA469B"/>
    <w:rsid w:val="00BA4A6B"/>
    <w:rsid w:val="00BA4E43"/>
    <w:rsid w:val="00BA5907"/>
    <w:rsid w:val="00BA5BC0"/>
    <w:rsid w:val="00BA5BE7"/>
    <w:rsid w:val="00BA7D0A"/>
    <w:rsid w:val="00BB2365"/>
    <w:rsid w:val="00BB2BFA"/>
    <w:rsid w:val="00BB4091"/>
    <w:rsid w:val="00BB46D2"/>
    <w:rsid w:val="00BB783E"/>
    <w:rsid w:val="00BC1D46"/>
    <w:rsid w:val="00BC3395"/>
    <w:rsid w:val="00BC454F"/>
    <w:rsid w:val="00BC4E8F"/>
    <w:rsid w:val="00BC5655"/>
    <w:rsid w:val="00BC6623"/>
    <w:rsid w:val="00BC6702"/>
    <w:rsid w:val="00BC750B"/>
    <w:rsid w:val="00BC7C93"/>
    <w:rsid w:val="00BC7E41"/>
    <w:rsid w:val="00BD0B53"/>
    <w:rsid w:val="00BD16C3"/>
    <w:rsid w:val="00BD1744"/>
    <w:rsid w:val="00BD3110"/>
    <w:rsid w:val="00BD4BD5"/>
    <w:rsid w:val="00BD6DA6"/>
    <w:rsid w:val="00BD7107"/>
    <w:rsid w:val="00BE1B2C"/>
    <w:rsid w:val="00BE260F"/>
    <w:rsid w:val="00BE30CC"/>
    <w:rsid w:val="00BE3621"/>
    <w:rsid w:val="00BE3C46"/>
    <w:rsid w:val="00BE5F28"/>
    <w:rsid w:val="00BE6DD2"/>
    <w:rsid w:val="00BE77F6"/>
    <w:rsid w:val="00BE7CC1"/>
    <w:rsid w:val="00BF0E2D"/>
    <w:rsid w:val="00BF10D6"/>
    <w:rsid w:val="00BF1786"/>
    <w:rsid w:val="00BF4956"/>
    <w:rsid w:val="00BF52EF"/>
    <w:rsid w:val="00BF584B"/>
    <w:rsid w:val="00BF59AC"/>
    <w:rsid w:val="00BF7C9D"/>
    <w:rsid w:val="00C01381"/>
    <w:rsid w:val="00C01E51"/>
    <w:rsid w:val="00C02DCC"/>
    <w:rsid w:val="00C048A5"/>
    <w:rsid w:val="00C05786"/>
    <w:rsid w:val="00C062DD"/>
    <w:rsid w:val="00C10A46"/>
    <w:rsid w:val="00C12884"/>
    <w:rsid w:val="00C12C17"/>
    <w:rsid w:val="00C12C8A"/>
    <w:rsid w:val="00C14354"/>
    <w:rsid w:val="00C17670"/>
    <w:rsid w:val="00C17A11"/>
    <w:rsid w:val="00C205C8"/>
    <w:rsid w:val="00C2292A"/>
    <w:rsid w:val="00C26442"/>
    <w:rsid w:val="00C268F3"/>
    <w:rsid w:val="00C27AD1"/>
    <w:rsid w:val="00C300E8"/>
    <w:rsid w:val="00C316D6"/>
    <w:rsid w:val="00C32ADD"/>
    <w:rsid w:val="00C32B92"/>
    <w:rsid w:val="00C32DD2"/>
    <w:rsid w:val="00C34090"/>
    <w:rsid w:val="00C34BFB"/>
    <w:rsid w:val="00C35336"/>
    <w:rsid w:val="00C35978"/>
    <w:rsid w:val="00C35FF7"/>
    <w:rsid w:val="00C361FE"/>
    <w:rsid w:val="00C36D07"/>
    <w:rsid w:val="00C37F2D"/>
    <w:rsid w:val="00C40E1B"/>
    <w:rsid w:val="00C40FD2"/>
    <w:rsid w:val="00C429D2"/>
    <w:rsid w:val="00C43FCA"/>
    <w:rsid w:val="00C4478E"/>
    <w:rsid w:val="00C45427"/>
    <w:rsid w:val="00C4570F"/>
    <w:rsid w:val="00C4627D"/>
    <w:rsid w:val="00C50651"/>
    <w:rsid w:val="00C50A0E"/>
    <w:rsid w:val="00C5183F"/>
    <w:rsid w:val="00C535EF"/>
    <w:rsid w:val="00C53C57"/>
    <w:rsid w:val="00C55073"/>
    <w:rsid w:val="00C55A27"/>
    <w:rsid w:val="00C56962"/>
    <w:rsid w:val="00C56EE6"/>
    <w:rsid w:val="00C60043"/>
    <w:rsid w:val="00C61429"/>
    <w:rsid w:val="00C62823"/>
    <w:rsid w:val="00C6296D"/>
    <w:rsid w:val="00C62E68"/>
    <w:rsid w:val="00C63478"/>
    <w:rsid w:val="00C655E2"/>
    <w:rsid w:val="00C655F2"/>
    <w:rsid w:val="00C66ACB"/>
    <w:rsid w:val="00C70A25"/>
    <w:rsid w:val="00C70E94"/>
    <w:rsid w:val="00C71085"/>
    <w:rsid w:val="00C715EC"/>
    <w:rsid w:val="00C73D5B"/>
    <w:rsid w:val="00C73E90"/>
    <w:rsid w:val="00C7434E"/>
    <w:rsid w:val="00C74653"/>
    <w:rsid w:val="00C75420"/>
    <w:rsid w:val="00C7551C"/>
    <w:rsid w:val="00C76303"/>
    <w:rsid w:val="00C76C80"/>
    <w:rsid w:val="00C8008E"/>
    <w:rsid w:val="00C829A3"/>
    <w:rsid w:val="00C82BF2"/>
    <w:rsid w:val="00C8339B"/>
    <w:rsid w:val="00C85453"/>
    <w:rsid w:val="00C87AE8"/>
    <w:rsid w:val="00C9045E"/>
    <w:rsid w:val="00C904D6"/>
    <w:rsid w:val="00C90F18"/>
    <w:rsid w:val="00C92819"/>
    <w:rsid w:val="00C93AA7"/>
    <w:rsid w:val="00C94DE6"/>
    <w:rsid w:val="00C953D5"/>
    <w:rsid w:val="00C968E0"/>
    <w:rsid w:val="00C970DB"/>
    <w:rsid w:val="00C971E2"/>
    <w:rsid w:val="00C976CF"/>
    <w:rsid w:val="00CA12D2"/>
    <w:rsid w:val="00CA1CFD"/>
    <w:rsid w:val="00CA35C5"/>
    <w:rsid w:val="00CA3728"/>
    <w:rsid w:val="00CA3E5B"/>
    <w:rsid w:val="00CA3E87"/>
    <w:rsid w:val="00CA402F"/>
    <w:rsid w:val="00CA4F7D"/>
    <w:rsid w:val="00CA5426"/>
    <w:rsid w:val="00CA6260"/>
    <w:rsid w:val="00CA6C5E"/>
    <w:rsid w:val="00CB1026"/>
    <w:rsid w:val="00CB13EB"/>
    <w:rsid w:val="00CB2CF2"/>
    <w:rsid w:val="00CB44D0"/>
    <w:rsid w:val="00CB5BD7"/>
    <w:rsid w:val="00CB6191"/>
    <w:rsid w:val="00CB6B99"/>
    <w:rsid w:val="00CB774A"/>
    <w:rsid w:val="00CC1F9B"/>
    <w:rsid w:val="00CC2587"/>
    <w:rsid w:val="00CC312E"/>
    <w:rsid w:val="00CC3301"/>
    <w:rsid w:val="00CC3E59"/>
    <w:rsid w:val="00CC5025"/>
    <w:rsid w:val="00CC5B6D"/>
    <w:rsid w:val="00CC6FA2"/>
    <w:rsid w:val="00CC6FE7"/>
    <w:rsid w:val="00CD05A8"/>
    <w:rsid w:val="00CD4319"/>
    <w:rsid w:val="00CD69DE"/>
    <w:rsid w:val="00CD6E98"/>
    <w:rsid w:val="00CD7CF4"/>
    <w:rsid w:val="00CE163D"/>
    <w:rsid w:val="00CE31C9"/>
    <w:rsid w:val="00CE3AA2"/>
    <w:rsid w:val="00CE3CC8"/>
    <w:rsid w:val="00CE4200"/>
    <w:rsid w:val="00CE5DE3"/>
    <w:rsid w:val="00CE77F3"/>
    <w:rsid w:val="00CF0948"/>
    <w:rsid w:val="00CF12AC"/>
    <w:rsid w:val="00CF191E"/>
    <w:rsid w:val="00CF1B78"/>
    <w:rsid w:val="00CF21DF"/>
    <w:rsid w:val="00CF3CD4"/>
    <w:rsid w:val="00CF592E"/>
    <w:rsid w:val="00CF6862"/>
    <w:rsid w:val="00CF6DBB"/>
    <w:rsid w:val="00CF7DE0"/>
    <w:rsid w:val="00D0106F"/>
    <w:rsid w:val="00D01CE0"/>
    <w:rsid w:val="00D01CE2"/>
    <w:rsid w:val="00D01EE7"/>
    <w:rsid w:val="00D02285"/>
    <w:rsid w:val="00D043EB"/>
    <w:rsid w:val="00D046B5"/>
    <w:rsid w:val="00D05A4C"/>
    <w:rsid w:val="00D05C38"/>
    <w:rsid w:val="00D061BB"/>
    <w:rsid w:val="00D10B5C"/>
    <w:rsid w:val="00D11AEA"/>
    <w:rsid w:val="00D12052"/>
    <w:rsid w:val="00D12566"/>
    <w:rsid w:val="00D13E40"/>
    <w:rsid w:val="00D143E7"/>
    <w:rsid w:val="00D15010"/>
    <w:rsid w:val="00D154A2"/>
    <w:rsid w:val="00D157B9"/>
    <w:rsid w:val="00D157D5"/>
    <w:rsid w:val="00D15B49"/>
    <w:rsid w:val="00D16FFF"/>
    <w:rsid w:val="00D20164"/>
    <w:rsid w:val="00D20F96"/>
    <w:rsid w:val="00D21C35"/>
    <w:rsid w:val="00D232BE"/>
    <w:rsid w:val="00D27180"/>
    <w:rsid w:val="00D32FF4"/>
    <w:rsid w:val="00D33853"/>
    <w:rsid w:val="00D338CF"/>
    <w:rsid w:val="00D34768"/>
    <w:rsid w:val="00D3668D"/>
    <w:rsid w:val="00D3696B"/>
    <w:rsid w:val="00D36E34"/>
    <w:rsid w:val="00D36E74"/>
    <w:rsid w:val="00D37BF6"/>
    <w:rsid w:val="00D37E2D"/>
    <w:rsid w:val="00D41030"/>
    <w:rsid w:val="00D4115C"/>
    <w:rsid w:val="00D42B39"/>
    <w:rsid w:val="00D431E3"/>
    <w:rsid w:val="00D44ED7"/>
    <w:rsid w:val="00D45810"/>
    <w:rsid w:val="00D4681C"/>
    <w:rsid w:val="00D46BB5"/>
    <w:rsid w:val="00D470F6"/>
    <w:rsid w:val="00D470FF"/>
    <w:rsid w:val="00D47385"/>
    <w:rsid w:val="00D5065B"/>
    <w:rsid w:val="00D507BC"/>
    <w:rsid w:val="00D50B4A"/>
    <w:rsid w:val="00D529B1"/>
    <w:rsid w:val="00D52A13"/>
    <w:rsid w:val="00D545D7"/>
    <w:rsid w:val="00D5475D"/>
    <w:rsid w:val="00D5718A"/>
    <w:rsid w:val="00D57196"/>
    <w:rsid w:val="00D6123F"/>
    <w:rsid w:val="00D61B3C"/>
    <w:rsid w:val="00D6243B"/>
    <w:rsid w:val="00D625F3"/>
    <w:rsid w:val="00D62B8C"/>
    <w:rsid w:val="00D6304B"/>
    <w:rsid w:val="00D6370A"/>
    <w:rsid w:val="00D6462B"/>
    <w:rsid w:val="00D6551B"/>
    <w:rsid w:val="00D70588"/>
    <w:rsid w:val="00D706F6"/>
    <w:rsid w:val="00D72124"/>
    <w:rsid w:val="00D729CC"/>
    <w:rsid w:val="00D75D50"/>
    <w:rsid w:val="00D76595"/>
    <w:rsid w:val="00D77331"/>
    <w:rsid w:val="00D7753C"/>
    <w:rsid w:val="00D8010F"/>
    <w:rsid w:val="00D808EF"/>
    <w:rsid w:val="00D80BC6"/>
    <w:rsid w:val="00D80CB2"/>
    <w:rsid w:val="00D81A3C"/>
    <w:rsid w:val="00D83ED8"/>
    <w:rsid w:val="00D84366"/>
    <w:rsid w:val="00D847BA"/>
    <w:rsid w:val="00D84989"/>
    <w:rsid w:val="00D85606"/>
    <w:rsid w:val="00D859E8"/>
    <w:rsid w:val="00D85A15"/>
    <w:rsid w:val="00D85ED6"/>
    <w:rsid w:val="00D86F89"/>
    <w:rsid w:val="00D907DB"/>
    <w:rsid w:val="00D915C4"/>
    <w:rsid w:val="00D919EE"/>
    <w:rsid w:val="00D91B3C"/>
    <w:rsid w:val="00D91FD4"/>
    <w:rsid w:val="00D92D39"/>
    <w:rsid w:val="00D94784"/>
    <w:rsid w:val="00D95691"/>
    <w:rsid w:val="00D95737"/>
    <w:rsid w:val="00D96FC9"/>
    <w:rsid w:val="00DA0645"/>
    <w:rsid w:val="00DA086E"/>
    <w:rsid w:val="00DA119C"/>
    <w:rsid w:val="00DA4176"/>
    <w:rsid w:val="00DA43A4"/>
    <w:rsid w:val="00DA484A"/>
    <w:rsid w:val="00DA4A74"/>
    <w:rsid w:val="00DA5044"/>
    <w:rsid w:val="00DA7A52"/>
    <w:rsid w:val="00DA7FD1"/>
    <w:rsid w:val="00DB1970"/>
    <w:rsid w:val="00DB1AA8"/>
    <w:rsid w:val="00DB2194"/>
    <w:rsid w:val="00DB328A"/>
    <w:rsid w:val="00DB3348"/>
    <w:rsid w:val="00DB468F"/>
    <w:rsid w:val="00DB7116"/>
    <w:rsid w:val="00DC0260"/>
    <w:rsid w:val="00DC0EDF"/>
    <w:rsid w:val="00DC14A2"/>
    <w:rsid w:val="00DC1F00"/>
    <w:rsid w:val="00DC44AC"/>
    <w:rsid w:val="00DC47AE"/>
    <w:rsid w:val="00DD0BDC"/>
    <w:rsid w:val="00DD0E7E"/>
    <w:rsid w:val="00DD3EFB"/>
    <w:rsid w:val="00DD414F"/>
    <w:rsid w:val="00DD41CE"/>
    <w:rsid w:val="00DD4AEF"/>
    <w:rsid w:val="00DD524F"/>
    <w:rsid w:val="00DD5327"/>
    <w:rsid w:val="00DD5CAD"/>
    <w:rsid w:val="00DD616A"/>
    <w:rsid w:val="00DE13C6"/>
    <w:rsid w:val="00DE1810"/>
    <w:rsid w:val="00DE2F88"/>
    <w:rsid w:val="00DE31BE"/>
    <w:rsid w:val="00DE33D8"/>
    <w:rsid w:val="00DE3CE3"/>
    <w:rsid w:val="00DE50BA"/>
    <w:rsid w:val="00DE5E13"/>
    <w:rsid w:val="00DF1018"/>
    <w:rsid w:val="00DF1E61"/>
    <w:rsid w:val="00DF2D66"/>
    <w:rsid w:val="00DF4B44"/>
    <w:rsid w:val="00DF5A2E"/>
    <w:rsid w:val="00DF60E8"/>
    <w:rsid w:val="00DF6D8F"/>
    <w:rsid w:val="00DF7324"/>
    <w:rsid w:val="00DF739B"/>
    <w:rsid w:val="00E02C68"/>
    <w:rsid w:val="00E03778"/>
    <w:rsid w:val="00E046DE"/>
    <w:rsid w:val="00E0651F"/>
    <w:rsid w:val="00E0698A"/>
    <w:rsid w:val="00E07684"/>
    <w:rsid w:val="00E11064"/>
    <w:rsid w:val="00E12F86"/>
    <w:rsid w:val="00E14742"/>
    <w:rsid w:val="00E15127"/>
    <w:rsid w:val="00E15207"/>
    <w:rsid w:val="00E15A94"/>
    <w:rsid w:val="00E15D08"/>
    <w:rsid w:val="00E17280"/>
    <w:rsid w:val="00E20342"/>
    <w:rsid w:val="00E21793"/>
    <w:rsid w:val="00E22023"/>
    <w:rsid w:val="00E2264B"/>
    <w:rsid w:val="00E22F2D"/>
    <w:rsid w:val="00E247A6"/>
    <w:rsid w:val="00E303FE"/>
    <w:rsid w:val="00E30812"/>
    <w:rsid w:val="00E32FC5"/>
    <w:rsid w:val="00E35620"/>
    <w:rsid w:val="00E3659E"/>
    <w:rsid w:val="00E400D4"/>
    <w:rsid w:val="00E40DF8"/>
    <w:rsid w:val="00E416E7"/>
    <w:rsid w:val="00E41AAE"/>
    <w:rsid w:val="00E42850"/>
    <w:rsid w:val="00E439A1"/>
    <w:rsid w:val="00E441AD"/>
    <w:rsid w:val="00E45216"/>
    <w:rsid w:val="00E46952"/>
    <w:rsid w:val="00E470CD"/>
    <w:rsid w:val="00E47175"/>
    <w:rsid w:val="00E47BCC"/>
    <w:rsid w:val="00E5071F"/>
    <w:rsid w:val="00E50AA7"/>
    <w:rsid w:val="00E53130"/>
    <w:rsid w:val="00E5341B"/>
    <w:rsid w:val="00E56177"/>
    <w:rsid w:val="00E57048"/>
    <w:rsid w:val="00E57788"/>
    <w:rsid w:val="00E60147"/>
    <w:rsid w:val="00E6088D"/>
    <w:rsid w:val="00E60B56"/>
    <w:rsid w:val="00E617D7"/>
    <w:rsid w:val="00E61991"/>
    <w:rsid w:val="00E66570"/>
    <w:rsid w:val="00E70E1F"/>
    <w:rsid w:val="00E70FA5"/>
    <w:rsid w:val="00E7219C"/>
    <w:rsid w:val="00E723A1"/>
    <w:rsid w:val="00E72AAC"/>
    <w:rsid w:val="00E73081"/>
    <w:rsid w:val="00E73220"/>
    <w:rsid w:val="00E738AB"/>
    <w:rsid w:val="00E74A54"/>
    <w:rsid w:val="00E74C1A"/>
    <w:rsid w:val="00E74CD9"/>
    <w:rsid w:val="00E761F7"/>
    <w:rsid w:val="00E7794D"/>
    <w:rsid w:val="00E8058C"/>
    <w:rsid w:val="00E80A2B"/>
    <w:rsid w:val="00E82B77"/>
    <w:rsid w:val="00E83097"/>
    <w:rsid w:val="00E86155"/>
    <w:rsid w:val="00E86C1D"/>
    <w:rsid w:val="00E902FA"/>
    <w:rsid w:val="00E90F1B"/>
    <w:rsid w:val="00E90F97"/>
    <w:rsid w:val="00E9139C"/>
    <w:rsid w:val="00E9204D"/>
    <w:rsid w:val="00E92535"/>
    <w:rsid w:val="00E92A3A"/>
    <w:rsid w:val="00E93322"/>
    <w:rsid w:val="00E94E3E"/>
    <w:rsid w:val="00E96748"/>
    <w:rsid w:val="00E97C17"/>
    <w:rsid w:val="00EA145B"/>
    <w:rsid w:val="00EA4556"/>
    <w:rsid w:val="00EA4A6E"/>
    <w:rsid w:val="00EA4CBF"/>
    <w:rsid w:val="00EA6557"/>
    <w:rsid w:val="00EB0A2A"/>
    <w:rsid w:val="00EB1D98"/>
    <w:rsid w:val="00EB296C"/>
    <w:rsid w:val="00EB338C"/>
    <w:rsid w:val="00EB3AE8"/>
    <w:rsid w:val="00EB40E7"/>
    <w:rsid w:val="00EB420F"/>
    <w:rsid w:val="00EB49BF"/>
    <w:rsid w:val="00EB4A17"/>
    <w:rsid w:val="00EB610F"/>
    <w:rsid w:val="00EC1A02"/>
    <w:rsid w:val="00EC25EB"/>
    <w:rsid w:val="00EC27F5"/>
    <w:rsid w:val="00EC3627"/>
    <w:rsid w:val="00EC3B58"/>
    <w:rsid w:val="00EC5C0D"/>
    <w:rsid w:val="00EC7694"/>
    <w:rsid w:val="00ED02AF"/>
    <w:rsid w:val="00ED090A"/>
    <w:rsid w:val="00ED0956"/>
    <w:rsid w:val="00ED19B1"/>
    <w:rsid w:val="00ED19ED"/>
    <w:rsid w:val="00ED1DC3"/>
    <w:rsid w:val="00ED3466"/>
    <w:rsid w:val="00ED4FE3"/>
    <w:rsid w:val="00ED7184"/>
    <w:rsid w:val="00ED7A04"/>
    <w:rsid w:val="00EE01CD"/>
    <w:rsid w:val="00EE037C"/>
    <w:rsid w:val="00EE249A"/>
    <w:rsid w:val="00EE5275"/>
    <w:rsid w:val="00EE53A6"/>
    <w:rsid w:val="00EE5DB6"/>
    <w:rsid w:val="00EE5F93"/>
    <w:rsid w:val="00EF0624"/>
    <w:rsid w:val="00EF1FCC"/>
    <w:rsid w:val="00EF2148"/>
    <w:rsid w:val="00EF59F6"/>
    <w:rsid w:val="00F004B7"/>
    <w:rsid w:val="00F01132"/>
    <w:rsid w:val="00F01529"/>
    <w:rsid w:val="00F016AE"/>
    <w:rsid w:val="00F01A85"/>
    <w:rsid w:val="00F031E4"/>
    <w:rsid w:val="00F033AF"/>
    <w:rsid w:val="00F04AFE"/>
    <w:rsid w:val="00F069AC"/>
    <w:rsid w:val="00F103F7"/>
    <w:rsid w:val="00F116BF"/>
    <w:rsid w:val="00F1177B"/>
    <w:rsid w:val="00F118CD"/>
    <w:rsid w:val="00F11ED5"/>
    <w:rsid w:val="00F12114"/>
    <w:rsid w:val="00F15067"/>
    <w:rsid w:val="00F15497"/>
    <w:rsid w:val="00F16C79"/>
    <w:rsid w:val="00F16E07"/>
    <w:rsid w:val="00F16F91"/>
    <w:rsid w:val="00F1799D"/>
    <w:rsid w:val="00F214BE"/>
    <w:rsid w:val="00F242C9"/>
    <w:rsid w:val="00F25009"/>
    <w:rsid w:val="00F2600E"/>
    <w:rsid w:val="00F26F09"/>
    <w:rsid w:val="00F2775E"/>
    <w:rsid w:val="00F27B61"/>
    <w:rsid w:val="00F319C3"/>
    <w:rsid w:val="00F32135"/>
    <w:rsid w:val="00F3236A"/>
    <w:rsid w:val="00F32C42"/>
    <w:rsid w:val="00F34F36"/>
    <w:rsid w:val="00F35583"/>
    <w:rsid w:val="00F35E14"/>
    <w:rsid w:val="00F37F08"/>
    <w:rsid w:val="00F40639"/>
    <w:rsid w:val="00F41745"/>
    <w:rsid w:val="00F43669"/>
    <w:rsid w:val="00F43D92"/>
    <w:rsid w:val="00F44A04"/>
    <w:rsid w:val="00F46490"/>
    <w:rsid w:val="00F473E5"/>
    <w:rsid w:val="00F51144"/>
    <w:rsid w:val="00F514F2"/>
    <w:rsid w:val="00F5223E"/>
    <w:rsid w:val="00F5368B"/>
    <w:rsid w:val="00F539EF"/>
    <w:rsid w:val="00F55848"/>
    <w:rsid w:val="00F61B29"/>
    <w:rsid w:val="00F61D21"/>
    <w:rsid w:val="00F62AE2"/>
    <w:rsid w:val="00F6301B"/>
    <w:rsid w:val="00F63A99"/>
    <w:rsid w:val="00F63C07"/>
    <w:rsid w:val="00F662AF"/>
    <w:rsid w:val="00F70174"/>
    <w:rsid w:val="00F707C2"/>
    <w:rsid w:val="00F708BE"/>
    <w:rsid w:val="00F70D92"/>
    <w:rsid w:val="00F72354"/>
    <w:rsid w:val="00F73A7C"/>
    <w:rsid w:val="00F74CDF"/>
    <w:rsid w:val="00F767D5"/>
    <w:rsid w:val="00F76A35"/>
    <w:rsid w:val="00F77EB8"/>
    <w:rsid w:val="00F80E69"/>
    <w:rsid w:val="00F810BD"/>
    <w:rsid w:val="00F81200"/>
    <w:rsid w:val="00F81A49"/>
    <w:rsid w:val="00F81E75"/>
    <w:rsid w:val="00F8286E"/>
    <w:rsid w:val="00F86822"/>
    <w:rsid w:val="00F877AD"/>
    <w:rsid w:val="00F87C67"/>
    <w:rsid w:val="00F905BA"/>
    <w:rsid w:val="00F9103C"/>
    <w:rsid w:val="00F92B5A"/>
    <w:rsid w:val="00F930E1"/>
    <w:rsid w:val="00F93C23"/>
    <w:rsid w:val="00F94A42"/>
    <w:rsid w:val="00F951CC"/>
    <w:rsid w:val="00F95300"/>
    <w:rsid w:val="00F96983"/>
    <w:rsid w:val="00FA045D"/>
    <w:rsid w:val="00FA1A78"/>
    <w:rsid w:val="00FA1CC3"/>
    <w:rsid w:val="00FA3216"/>
    <w:rsid w:val="00FA5013"/>
    <w:rsid w:val="00FA5AC3"/>
    <w:rsid w:val="00FA6796"/>
    <w:rsid w:val="00FA67C9"/>
    <w:rsid w:val="00FA70B0"/>
    <w:rsid w:val="00FA7258"/>
    <w:rsid w:val="00FB2517"/>
    <w:rsid w:val="00FB2AA6"/>
    <w:rsid w:val="00FB3315"/>
    <w:rsid w:val="00FB3B8C"/>
    <w:rsid w:val="00FB42D0"/>
    <w:rsid w:val="00FB4D9B"/>
    <w:rsid w:val="00FB4F00"/>
    <w:rsid w:val="00FB50C9"/>
    <w:rsid w:val="00FB597A"/>
    <w:rsid w:val="00FB677D"/>
    <w:rsid w:val="00FB7E9E"/>
    <w:rsid w:val="00FC098B"/>
    <w:rsid w:val="00FC11A6"/>
    <w:rsid w:val="00FC1944"/>
    <w:rsid w:val="00FC401C"/>
    <w:rsid w:val="00FC4807"/>
    <w:rsid w:val="00FC4B3B"/>
    <w:rsid w:val="00FC547F"/>
    <w:rsid w:val="00FC54D3"/>
    <w:rsid w:val="00FC68B4"/>
    <w:rsid w:val="00FC70A0"/>
    <w:rsid w:val="00FC7687"/>
    <w:rsid w:val="00FC7C4E"/>
    <w:rsid w:val="00FC7DF4"/>
    <w:rsid w:val="00FD18AA"/>
    <w:rsid w:val="00FD39EF"/>
    <w:rsid w:val="00FD3B93"/>
    <w:rsid w:val="00FD54F1"/>
    <w:rsid w:val="00FD56BE"/>
    <w:rsid w:val="00FD5E28"/>
    <w:rsid w:val="00FD5FA5"/>
    <w:rsid w:val="00FD6513"/>
    <w:rsid w:val="00FD7AF2"/>
    <w:rsid w:val="00FD7DA4"/>
    <w:rsid w:val="00FE0727"/>
    <w:rsid w:val="00FE54BD"/>
    <w:rsid w:val="00FE6335"/>
    <w:rsid w:val="00FE64F2"/>
    <w:rsid w:val="00FF016F"/>
    <w:rsid w:val="00FF0CB0"/>
    <w:rsid w:val="00FF0DB4"/>
    <w:rsid w:val="00FF5175"/>
    <w:rsid w:val="00FF7048"/>
    <w:rsid w:val="00FF7E1F"/>
    <w:rsid w:val="7A80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A9FC7"/>
  <w15:docId w15:val="{00D9EBB4-166B-40AE-B6B7-7CC9E54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1E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ED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F1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aliases w:val="Car"/>
    <w:basedOn w:val="Normal"/>
    <w:link w:val="En-tteCar"/>
    <w:uiPriority w:val="99"/>
    <w:unhideWhenUsed/>
    <w:rsid w:val="00E17280"/>
    <w:pPr>
      <w:tabs>
        <w:tab w:val="center" w:pos="4320"/>
        <w:tab w:val="right" w:pos="8640"/>
      </w:tabs>
    </w:pPr>
  </w:style>
  <w:style w:type="character" w:customStyle="1" w:styleId="En-tteCar">
    <w:name w:val="En-tête Car"/>
    <w:aliases w:val="Car Car"/>
    <w:basedOn w:val="Policepardfaut"/>
    <w:link w:val="En-tte"/>
    <w:uiPriority w:val="99"/>
    <w:rsid w:val="00E17280"/>
  </w:style>
  <w:style w:type="paragraph" w:styleId="Pieddepage">
    <w:name w:val="footer"/>
    <w:basedOn w:val="Normal"/>
    <w:link w:val="PieddepageCar"/>
    <w:uiPriority w:val="99"/>
    <w:unhideWhenUsed/>
    <w:rsid w:val="00E1728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7280"/>
  </w:style>
  <w:style w:type="paragraph" w:styleId="Paragraphedeliste">
    <w:name w:val="List Paragraph"/>
    <w:basedOn w:val="Normal"/>
    <w:uiPriority w:val="34"/>
    <w:qFormat/>
    <w:rsid w:val="00707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88D36-49A2-41F9-90BC-DD01286E8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529ED-C6BA-455F-9A99-25901F84BF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6b53050-c876-495b-99b4-80849fbf96a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D9C267-F545-4F6D-8E68-2C76957041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344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CSÉnergie</dc:creator>
  <cp:lastModifiedBy>Côté Sylvianne</cp:lastModifiedBy>
  <cp:revision>23</cp:revision>
  <cp:lastPrinted>2020-03-03T21:06:00Z</cp:lastPrinted>
  <dcterms:created xsi:type="dcterms:W3CDTF">2020-04-14T17:02:00Z</dcterms:created>
  <dcterms:modified xsi:type="dcterms:W3CDTF">2020-09-01T19:22:00Z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